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3331" w:rsidRDefault="008D2A7B" w:rsidP="00FF3331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Лекция № </w:t>
      </w:r>
      <w:r w:rsidR="00AB22CA">
        <w:rPr>
          <w:b/>
          <w:sz w:val="28"/>
          <w:szCs w:val="28"/>
          <w:lang w:val="kk-KZ"/>
        </w:rPr>
        <w:t>4</w:t>
      </w:r>
    </w:p>
    <w:p w:rsidR="00982989" w:rsidRDefault="00FF3331" w:rsidP="00FF3331">
      <w:pPr>
        <w:jc w:val="center"/>
        <w:rPr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Тақырып: </w:t>
      </w:r>
      <w:r w:rsidR="00982989" w:rsidRPr="00FF3331">
        <w:rPr>
          <w:b/>
          <w:sz w:val="28"/>
          <w:szCs w:val="28"/>
          <w:lang w:val="kk-KZ"/>
        </w:rPr>
        <w:t xml:space="preserve">Тақырып: </w:t>
      </w:r>
      <w:r w:rsidR="008D2A7B" w:rsidRPr="00FF3331">
        <w:rPr>
          <w:b/>
          <w:sz w:val="28"/>
          <w:szCs w:val="28"/>
          <w:lang w:val="kk-KZ"/>
        </w:rPr>
        <w:t>Координаталардың жазықтықтық тік бұрышты және полярлық жүйелердің арасындағы байланыс</w:t>
      </w:r>
      <w:r w:rsidR="00982989" w:rsidRPr="00982989">
        <w:rPr>
          <w:sz w:val="28"/>
          <w:szCs w:val="28"/>
          <w:lang w:val="kk-KZ"/>
        </w:rPr>
        <w:t>.</w:t>
      </w:r>
    </w:p>
    <w:p w:rsidR="00FF3331" w:rsidRPr="00FF3331" w:rsidRDefault="00FF3331" w:rsidP="00FF3331">
      <w:pPr>
        <w:jc w:val="both"/>
        <w:rPr>
          <w:i/>
          <w:sz w:val="28"/>
          <w:szCs w:val="28"/>
          <w:lang w:val="kk-KZ"/>
        </w:rPr>
      </w:pPr>
      <w:r w:rsidRPr="00FF3331">
        <w:rPr>
          <w:i/>
          <w:sz w:val="28"/>
          <w:szCs w:val="28"/>
          <w:lang w:val="kk-KZ"/>
        </w:rPr>
        <w:t>Лекция жоспары:</w:t>
      </w:r>
    </w:p>
    <w:p w:rsidR="008D2A7B" w:rsidRDefault="000E559E" w:rsidP="00982989">
      <w:pPr>
        <w:rPr>
          <w:i/>
          <w:sz w:val="28"/>
          <w:szCs w:val="28"/>
          <w:lang w:val="kk-KZ"/>
        </w:rPr>
      </w:pPr>
      <w:r>
        <w:rPr>
          <w:i/>
          <w:sz w:val="28"/>
          <w:szCs w:val="28"/>
          <w:lang w:val="kk-KZ"/>
        </w:rPr>
        <w:t>4</w:t>
      </w:r>
      <w:r w:rsidR="008D2A7B">
        <w:rPr>
          <w:i/>
          <w:sz w:val="28"/>
          <w:szCs w:val="28"/>
          <w:lang w:val="kk-KZ"/>
        </w:rPr>
        <w:t xml:space="preserve">.1 </w:t>
      </w:r>
      <w:r w:rsidR="00F8785C">
        <w:rPr>
          <w:i/>
          <w:sz w:val="28"/>
          <w:szCs w:val="28"/>
          <w:lang w:val="kk-KZ"/>
        </w:rPr>
        <w:t>Полярлық</w:t>
      </w:r>
      <w:r w:rsidR="008D2A7B">
        <w:rPr>
          <w:i/>
          <w:sz w:val="28"/>
          <w:szCs w:val="28"/>
          <w:lang w:val="kk-KZ"/>
        </w:rPr>
        <w:t xml:space="preserve"> координаталар</w:t>
      </w:r>
      <w:r w:rsidR="00F8785C">
        <w:rPr>
          <w:i/>
          <w:sz w:val="28"/>
          <w:szCs w:val="28"/>
          <w:lang w:val="kk-KZ"/>
        </w:rPr>
        <w:t xml:space="preserve"> жүйесі</w:t>
      </w:r>
      <w:r w:rsidR="008D2A7B">
        <w:rPr>
          <w:i/>
          <w:sz w:val="28"/>
          <w:szCs w:val="28"/>
          <w:lang w:val="kk-KZ"/>
        </w:rPr>
        <w:t xml:space="preserve">. </w:t>
      </w:r>
    </w:p>
    <w:p w:rsidR="00982989" w:rsidRPr="00FF3331" w:rsidRDefault="000E559E" w:rsidP="00982989">
      <w:pPr>
        <w:rPr>
          <w:i/>
          <w:sz w:val="28"/>
          <w:szCs w:val="28"/>
          <w:lang w:val="kk-KZ"/>
        </w:rPr>
      </w:pPr>
      <w:r>
        <w:rPr>
          <w:i/>
          <w:sz w:val="28"/>
          <w:szCs w:val="28"/>
          <w:lang w:val="kk-KZ"/>
        </w:rPr>
        <w:t>4</w:t>
      </w:r>
      <w:r w:rsidR="008D2A7B">
        <w:rPr>
          <w:i/>
          <w:sz w:val="28"/>
          <w:szCs w:val="28"/>
          <w:lang w:val="kk-KZ"/>
        </w:rPr>
        <w:t>.2</w:t>
      </w:r>
      <w:r w:rsidR="00982989" w:rsidRPr="00FF3331">
        <w:rPr>
          <w:i/>
          <w:sz w:val="28"/>
          <w:szCs w:val="28"/>
          <w:lang w:val="kk-KZ"/>
        </w:rPr>
        <w:t xml:space="preserve"> Координаталардың жазықтықтық тік бұрышты және полярлық жүйелердің арасындағы байланыс.</w:t>
      </w:r>
    </w:p>
    <w:p w:rsidR="00E667FD" w:rsidRDefault="00E667FD" w:rsidP="007641F3">
      <w:pPr>
        <w:spacing w:line="360" w:lineRule="auto"/>
        <w:jc w:val="center"/>
        <w:rPr>
          <w:sz w:val="28"/>
          <w:szCs w:val="28"/>
          <w:lang w:val="kk-KZ"/>
        </w:rPr>
      </w:pPr>
    </w:p>
    <w:p w:rsidR="00F8785C" w:rsidRPr="00F8785C" w:rsidRDefault="000E559E" w:rsidP="00F8785C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4</w:t>
      </w:r>
      <w:r w:rsidR="00F8785C" w:rsidRPr="00F8785C">
        <w:rPr>
          <w:b/>
          <w:sz w:val="28"/>
          <w:szCs w:val="28"/>
          <w:lang w:val="kk-KZ"/>
        </w:rPr>
        <w:t xml:space="preserve">.1 </w:t>
      </w:r>
      <w:r w:rsidR="00F8785C">
        <w:rPr>
          <w:b/>
          <w:sz w:val="28"/>
          <w:szCs w:val="28"/>
          <w:lang w:val="kk-KZ"/>
        </w:rPr>
        <w:t>Полярлық</w:t>
      </w:r>
      <w:r w:rsidR="00F8785C" w:rsidRPr="00F8785C">
        <w:rPr>
          <w:b/>
          <w:sz w:val="28"/>
          <w:szCs w:val="28"/>
          <w:lang w:val="kk-KZ"/>
        </w:rPr>
        <w:t xml:space="preserve"> координаталар</w:t>
      </w:r>
      <w:r w:rsidR="00F8785C">
        <w:rPr>
          <w:b/>
          <w:sz w:val="28"/>
          <w:szCs w:val="28"/>
          <w:lang w:val="kk-KZ"/>
        </w:rPr>
        <w:t xml:space="preserve"> жүйесі</w:t>
      </w:r>
      <w:r w:rsidR="00F8785C" w:rsidRPr="00F8785C">
        <w:rPr>
          <w:b/>
          <w:sz w:val="28"/>
          <w:szCs w:val="28"/>
          <w:lang w:val="kk-KZ"/>
        </w:rPr>
        <w:t>.</w:t>
      </w:r>
    </w:p>
    <w:p w:rsidR="00F8785C" w:rsidRDefault="00F8785C" w:rsidP="00F8785C">
      <w:pPr>
        <w:tabs>
          <w:tab w:val="left" w:pos="567"/>
        </w:tabs>
        <w:spacing w:line="360" w:lineRule="auto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ab/>
        <w:t>Геодезиялық жұмыстарды атқарған кезде, біршама нүктелердің орындарын бастапқы нүкте ретінде қабылданған қандайда бір нүкте арқылы анықтау үшін жазық полярлық координаталар жүйесі қолданылады.</w:t>
      </w:r>
    </w:p>
    <w:p w:rsidR="00F8785C" w:rsidRPr="00554418" w:rsidRDefault="00F8785C" w:rsidP="00F8785C">
      <w:pPr>
        <w:pStyle w:val="ac"/>
        <w:spacing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1479BDBC" wp14:editId="1D7080AF">
            <wp:extent cx="1920524" cy="1795958"/>
            <wp:effectExtent l="19050" t="0" r="3526" b="0"/>
            <wp:docPr id="6" name="Рисунок 6" descr="S_koordPS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S_koordPSK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2644" cy="17979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785C" w:rsidRDefault="00207681" w:rsidP="00F8785C">
      <w:pPr>
        <w:spacing w:line="360" w:lineRule="auto"/>
        <w:jc w:val="center"/>
        <w:rPr>
          <w:sz w:val="28"/>
          <w:szCs w:val="28"/>
          <w:lang w:val="kk-KZ"/>
        </w:rPr>
      </w:pPr>
      <w:r w:rsidRPr="00207681">
        <w:rPr>
          <w:i/>
          <w:lang w:val="kk-KZ"/>
        </w:rPr>
        <w:t>1</w:t>
      </w:r>
      <w:r w:rsidR="00F8785C" w:rsidRPr="00207681">
        <w:rPr>
          <w:i/>
          <w:lang w:val="kk-KZ"/>
        </w:rPr>
        <w:t xml:space="preserve"> сурет. Полярлық координаталар жүйесі</w:t>
      </w:r>
      <w:r w:rsidR="00F8785C">
        <w:rPr>
          <w:sz w:val="28"/>
          <w:szCs w:val="28"/>
          <w:lang w:val="kk-KZ"/>
        </w:rPr>
        <w:t>.</w:t>
      </w:r>
    </w:p>
    <w:p w:rsidR="00F8785C" w:rsidRPr="00626F48" w:rsidRDefault="00F8785C" w:rsidP="00F8785C">
      <w:pPr>
        <w:spacing w:line="360" w:lineRule="auto"/>
        <w:ind w:firstLine="708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Бұл жүйеде нүктелердің орнын анықтау үшін сызықты-бұрыштық координаталарды пайдаланады: </w:t>
      </w:r>
      <w:r w:rsidRPr="00EE7143">
        <w:rPr>
          <w:b/>
          <w:i/>
          <w:sz w:val="28"/>
          <w:szCs w:val="28"/>
          <w:lang w:val="kk-KZ"/>
        </w:rPr>
        <w:t>ОР</w:t>
      </w:r>
      <w:r>
        <w:rPr>
          <w:sz w:val="28"/>
          <w:szCs w:val="28"/>
          <w:lang w:val="kk-KZ"/>
        </w:rPr>
        <w:t xml:space="preserve"> полярлық осьтен </w:t>
      </w:r>
      <w:r w:rsidRPr="00EE7143">
        <w:rPr>
          <w:b/>
          <w:i/>
          <w:sz w:val="28"/>
          <w:szCs w:val="28"/>
          <w:lang w:val="kk-KZ"/>
        </w:rPr>
        <w:t>А'</w:t>
      </w:r>
      <w:r>
        <w:rPr>
          <w:sz w:val="28"/>
          <w:szCs w:val="28"/>
          <w:lang w:val="kk-KZ"/>
        </w:rPr>
        <w:t xml:space="preserve"> нүктесінің горизонтальдық проекциясының бағытына дейінгі бұрыш </w:t>
      </w:r>
      <w:r w:rsidRPr="00EE7143">
        <w:rPr>
          <w:b/>
          <w:i/>
          <w:sz w:val="28"/>
          <w:szCs w:val="28"/>
          <w:lang w:val="kk-KZ"/>
        </w:rPr>
        <w:t>β</w:t>
      </w:r>
      <w:r>
        <w:rPr>
          <w:sz w:val="28"/>
          <w:szCs w:val="28"/>
          <w:lang w:val="kk-KZ"/>
        </w:rPr>
        <w:t xml:space="preserve"> және </w:t>
      </w:r>
      <w:r w:rsidRPr="00EE7143">
        <w:rPr>
          <w:b/>
          <w:i/>
          <w:sz w:val="28"/>
          <w:szCs w:val="28"/>
          <w:lang w:val="kk-KZ"/>
        </w:rPr>
        <w:t>А'</w:t>
      </w:r>
      <w:r>
        <w:rPr>
          <w:sz w:val="28"/>
          <w:szCs w:val="28"/>
          <w:lang w:val="kk-KZ"/>
        </w:rPr>
        <w:t xml:space="preserve"> проекциясына дейін жүйенің полюсінен полярлық ара қашықтық </w:t>
      </w:r>
      <w:r w:rsidRPr="00EE7143">
        <w:rPr>
          <w:b/>
          <w:i/>
          <w:sz w:val="28"/>
          <w:szCs w:val="28"/>
          <w:lang w:val="kk-KZ"/>
        </w:rPr>
        <w:t>r</w:t>
      </w:r>
      <w:r>
        <w:rPr>
          <w:sz w:val="28"/>
          <w:szCs w:val="28"/>
          <w:lang w:val="kk-KZ"/>
        </w:rPr>
        <w:t xml:space="preserve">. </w:t>
      </w:r>
    </w:p>
    <w:p w:rsidR="00F8785C" w:rsidRDefault="00F8785C" w:rsidP="007641F3">
      <w:pPr>
        <w:spacing w:line="360" w:lineRule="auto"/>
        <w:jc w:val="center"/>
        <w:rPr>
          <w:b/>
          <w:sz w:val="28"/>
          <w:szCs w:val="28"/>
          <w:lang w:val="kk-KZ"/>
        </w:rPr>
      </w:pPr>
    </w:p>
    <w:p w:rsidR="00FF3331" w:rsidRPr="00FF3331" w:rsidRDefault="000E559E" w:rsidP="007641F3">
      <w:pPr>
        <w:spacing w:line="360" w:lineRule="auto"/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4</w:t>
      </w:r>
      <w:bookmarkStart w:id="0" w:name="_GoBack"/>
      <w:bookmarkEnd w:id="0"/>
      <w:r w:rsidR="00FF3331" w:rsidRPr="00FF3331">
        <w:rPr>
          <w:b/>
          <w:sz w:val="28"/>
          <w:szCs w:val="28"/>
          <w:lang w:val="kk-KZ"/>
        </w:rPr>
        <w:t>.</w:t>
      </w:r>
      <w:r w:rsidR="00127823">
        <w:rPr>
          <w:b/>
          <w:sz w:val="28"/>
          <w:szCs w:val="28"/>
          <w:lang w:val="kk-KZ"/>
        </w:rPr>
        <w:t>2</w:t>
      </w:r>
      <w:r w:rsidR="00FF3331" w:rsidRPr="00FF3331">
        <w:rPr>
          <w:b/>
          <w:sz w:val="28"/>
          <w:szCs w:val="28"/>
          <w:lang w:val="kk-KZ"/>
        </w:rPr>
        <w:t xml:space="preserve"> Координаталардың жазықтықтық тік бұрышты және полярлық жүйелердің арасындағы байланыс.</w:t>
      </w:r>
    </w:p>
    <w:p w:rsidR="00FF3331" w:rsidRDefault="00FF3331" w:rsidP="00E36AF4">
      <w:pPr>
        <w:tabs>
          <w:tab w:val="left" w:pos="567"/>
        </w:tabs>
        <w:spacing w:line="360" w:lineRule="auto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ab/>
      </w:r>
      <w:r w:rsidR="00A6237B">
        <w:rPr>
          <w:sz w:val="28"/>
          <w:szCs w:val="28"/>
          <w:lang w:val="kk-KZ"/>
        </w:rPr>
        <w:t>Полярлық координаталар жүйесінің қарапайымдылығы оны топографияда кең қолдануға мүмкіндік береді.</w:t>
      </w:r>
      <w:r w:rsidR="00965DA7">
        <w:rPr>
          <w:sz w:val="28"/>
          <w:szCs w:val="28"/>
          <w:lang w:val="kk-KZ"/>
        </w:rPr>
        <w:t xml:space="preserve"> Жергілікті жердегі барлық нүктелердің полярлық жүйелерін біріктіру үшін нүктелердің орнын тік бұрышты координаталар </w:t>
      </w:r>
      <w:r w:rsidR="00BF73AD">
        <w:rPr>
          <w:sz w:val="28"/>
          <w:szCs w:val="28"/>
          <w:lang w:val="kk-KZ"/>
        </w:rPr>
        <w:t xml:space="preserve">жүйесінде анықтау қажет. Екі жүйе арасындағы байланысты </w:t>
      </w:r>
      <w:r w:rsidR="00BF73AD" w:rsidRPr="008022CF">
        <w:rPr>
          <w:i/>
          <w:sz w:val="28"/>
          <w:szCs w:val="28"/>
          <w:u w:val="single"/>
          <w:lang w:val="kk-KZ"/>
        </w:rPr>
        <w:t>геодезиялық тура</w:t>
      </w:r>
      <w:r w:rsidR="00BF73AD">
        <w:rPr>
          <w:sz w:val="28"/>
          <w:szCs w:val="28"/>
          <w:lang w:val="kk-KZ"/>
        </w:rPr>
        <w:t xml:space="preserve"> және </w:t>
      </w:r>
      <w:r w:rsidR="00BF73AD" w:rsidRPr="008022CF">
        <w:rPr>
          <w:i/>
          <w:sz w:val="28"/>
          <w:szCs w:val="28"/>
          <w:u w:val="single"/>
          <w:lang w:val="kk-KZ"/>
        </w:rPr>
        <w:t xml:space="preserve">кері </w:t>
      </w:r>
      <w:r w:rsidR="00BF73AD">
        <w:rPr>
          <w:sz w:val="28"/>
          <w:szCs w:val="28"/>
          <w:lang w:val="kk-KZ"/>
        </w:rPr>
        <w:t>есептерді шешу арқылы анықтайды.</w:t>
      </w:r>
    </w:p>
    <w:p w:rsidR="00BF73AD" w:rsidRDefault="00BF73AD" w:rsidP="00E36AF4">
      <w:pPr>
        <w:tabs>
          <w:tab w:val="left" w:pos="567"/>
        </w:tabs>
        <w:spacing w:line="360" w:lineRule="auto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lastRenderedPageBreak/>
        <w:tab/>
      </w:r>
      <w:r w:rsidR="008022CF" w:rsidRPr="00BF4FA2">
        <w:rPr>
          <w:i/>
          <w:sz w:val="28"/>
          <w:szCs w:val="28"/>
          <w:u w:val="single"/>
          <w:lang w:val="kk-KZ"/>
        </w:rPr>
        <w:t xml:space="preserve">Тура геодезиялық </w:t>
      </w:r>
      <w:r w:rsidR="00BF4FA2" w:rsidRPr="00BF4FA2">
        <w:rPr>
          <w:i/>
          <w:sz w:val="28"/>
          <w:szCs w:val="28"/>
          <w:u w:val="single"/>
          <w:lang w:val="kk-KZ"/>
        </w:rPr>
        <w:t>есептің</w:t>
      </w:r>
      <w:r w:rsidR="00BF4FA2">
        <w:rPr>
          <w:sz w:val="28"/>
          <w:szCs w:val="28"/>
          <w:lang w:val="kk-KZ"/>
        </w:rPr>
        <w:t xml:space="preserve"> негізгі мағынасы берілген сызықтың, бастапқы нүктенің координаталары, ара қашықтықтың ұзындығы және бағыты</w:t>
      </w:r>
      <w:r w:rsidR="00A031DD">
        <w:rPr>
          <w:sz w:val="28"/>
          <w:szCs w:val="28"/>
          <w:lang w:val="kk-KZ"/>
        </w:rPr>
        <w:t xml:space="preserve"> (немесе дирекциондық бұрышы)</w:t>
      </w:r>
      <w:r w:rsidR="00BF4FA2">
        <w:rPr>
          <w:sz w:val="28"/>
          <w:szCs w:val="28"/>
          <w:lang w:val="kk-KZ"/>
        </w:rPr>
        <w:t xml:space="preserve"> бойынша екінші нүктенің к</w:t>
      </w:r>
      <w:r w:rsidR="00207681">
        <w:rPr>
          <w:sz w:val="28"/>
          <w:szCs w:val="28"/>
          <w:lang w:val="kk-KZ"/>
        </w:rPr>
        <w:t>оординаталарын анықтау (сурет 2</w:t>
      </w:r>
      <w:r w:rsidR="00BF4FA2">
        <w:rPr>
          <w:sz w:val="28"/>
          <w:szCs w:val="28"/>
          <w:lang w:val="kk-KZ"/>
        </w:rPr>
        <w:t>).</w:t>
      </w:r>
    </w:p>
    <w:p w:rsidR="006C5CE9" w:rsidRDefault="006C5CE9" w:rsidP="006C5CE9">
      <w:pPr>
        <w:spacing w:line="360" w:lineRule="auto"/>
        <w:jc w:val="center"/>
        <w:rPr>
          <w:sz w:val="28"/>
          <w:szCs w:val="28"/>
          <w:lang w:val="kk-KZ"/>
        </w:rPr>
      </w:pPr>
      <w:r>
        <w:rPr>
          <w:noProof/>
          <w:sz w:val="28"/>
          <w:szCs w:val="28"/>
        </w:rPr>
        <w:drawing>
          <wp:inline distT="0" distB="0" distL="0" distR="0">
            <wp:extent cx="3356610" cy="310699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4781" cy="31145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5CE9" w:rsidRPr="00207681" w:rsidRDefault="00207681" w:rsidP="006C5CE9">
      <w:pPr>
        <w:spacing w:line="360" w:lineRule="auto"/>
        <w:jc w:val="center"/>
        <w:rPr>
          <w:i/>
          <w:lang w:val="kk-KZ"/>
        </w:rPr>
      </w:pPr>
      <w:r w:rsidRPr="00207681">
        <w:rPr>
          <w:i/>
          <w:lang w:val="kk-KZ"/>
        </w:rPr>
        <w:t>Сурет 2</w:t>
      </w:r>
      <w:r w:rsidR="006C5CE9" w:rsidRPr="00207681">
        <w:rPr>
          <w:i/>
          <w:lang w:val="kk-KZ"/>
        </w:rPr>
        <w:t xml:space="preserve"> Тура және кері геодезиялық есептер</w:t>
      </w:r>
    </w:p>
    <w:p w:rsidR="00BF572B" w:rsidRDefault="00311BDA" w:rsidP="00E36AF4">
      <w:pPr>
        <w:tabs>
          <w:tab w:val="left" w:pos="567"/>
        </w:tabs>
        <w:spacing w:line="360" w:lineRule="auto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ab/>
        <w:t xml:space="preserve">Егер, А нүктесін полярлық координаталар жүйесінің ортасы ретінде, ал </w:t>
      </w:r>
      <w:r w:rsidR="00571435">
        <w:rPr>
          <w:sz w:val="28"/>
          <w:szCs w:val="28"/>
          <w:lang w:val="kk-KZ"/>
        </w:rPr>
        <w:t xml:space="preserve">ОХ сызығына параллель болып келетін </w:t>
      </w:r>
      <w:r>
        <w:rPr>
          <w:sz w:val="28"/>
          <w:szCs w:val="28"/>
          <w:lang w:val="kk-KZ"/>
        </w:rPr>
        <w:t xml:space="preserve">АС сызығын </w:t>
      </w:r>
      <w:r w:rsidR="00571435">
        <w:rPr>
          <w:sz w:val="28"/>
          <w:szCs w:val="28"/>
          <w:lang w:val="kk-KZ"/>
        </w:rPr>
        <w:t>полярлық ось деп қабылдағанда</w:t>
      </w:r>
      <w:r w:rsidR="00161C37">
        <w:rPr>
          <w:sz w:val="28"/>
          <w:szCs w:val="28"/>
          <w:lang w:val="kk-KZ"/>
        </w:rPr>
        <w:t xml:space="preserve">. Онда АВ сызығының </w:t>
      </w:r>
      <w:r w:rsidR="00207681">
        <w:rPr>
          <w:sz w:val="28"/>
          <w:szCs w:val="28"/>
          <w:lang w:val="kk-KZ"/>
        </w:rPr>
        <w:t xml:space="preserve">горизонтальдық салынды </w:t>
      </w:r>
      <w:r w:rsidR="00161C37">
        <w:rPr>
          <w:sz w:val="28"/>
          <w:szCs w:val="28"/>
          <w:lang w:val="kk-KZ"/>
        </w:rPr>
        <w:t xml:space="preserve">(горизонтальное проложение) </w:t>
      </w:r>
      <w:r w:rsidR="00161C37" w:rsidRPr="00161C37">
        <w:rPr>
          <w:b/>
          <w:sz w:val="28"/>
          <w:szCs w:val="28"/>
          <w:u w:val="single"/>
          <w:lang w:val="kk-KZ"/>
        </w:rPr>
        <w:t>s</w:t>
      </w:r>
      <w:r w:rsidR="00161C37" w:rsidRPr="0019586E">
        <w:rPr>
          <w:b/>
          <w:sz w:val="28"/>
          <w:szCs w:val="28"/>
          <w:lang w:val="kk-KZ"/>
        </w:rPr>
        <w:t xml:space="preserve"> </w:t>
      </w:r>
      <w:r w:rsidR="00161C37">
        <w:rPr>
          <w:sz w:val="28"/>
          <w:szCs w:val="28"/>
          <w:lang w:val="kk-KZ"/>
        </w:rPr>
        <w:t xml:space="preserve">және АВ сызықтың бағыты </w:t>
      </w:r>
      <w:r w:rsidR="00161C37" w:rsidRPr="00161C37">
        <w:rPr>
          <w:b/>
          <w:sz w:val="28"/>
          <w:szCs w:val="28"/>
          <w:u w:val="single"/>
          <w:lang w:val="kk-KZ"/>
        </w:rPr>
        <w:t>α</w:t>
      </w:r>
      <w:r w:rsidR="00161C37">
        <w:rPr>
          <w:sz w:val="28"/>
          <w:szCs w:val="28"/>
          <w:lang w:val="kk-KZ"/>
        </w:rPr>
        <w:t xml:space="preserve"> , В нүктесінің полярлық координаталары болып табылады.</w:t>
      </w:r>
      <w:r w:rsidR="00E40845">
        <w:rPr>
          <w:sz w:val="28"/>
          <w:szCs w:val="28"/>
          <w:lang w:val="kk-KZ"/>
        </w:rPr>
        <w:t xml:space="preserve"> Мұнда В нүктесінің тік бұрышты координаталарын ХО</w:t>
      </w:r>
      <w:r w:rsidR="00E056FC">
        <w:rPr>
          <w:sz w:val="28"/>
          <w:szCs w:val="28"/>
          <w:lang w:val="kk-KZ"/>
        </w:rPr>
        <w:t>У жүйесінде анқытау қажет. 2</w:t>
      </w:r>
      <w:r w:rsidR="00FA5859">
        <w:rPr>
          <w:sz w:val="28"/>
          <w:szCs w:val="28"/>
          <w:lang w:val="kk-KZ"/>
        </w:rPr>
        <w:t xml:space="preserve"> суреттен Х</w:t>
      </w:r>
      <w:r w:rsidR="00FA5859">
        <w:rPr>
          <w:sz w:val="28"/>
          <w:szCs w:val="28"/>
          <w:vertAlign w:val="subscript"/>
          <w:lang w:val="kk-KZ"/>
        </w:rPr>
        <w:t>А</w:t>
      </w:r>
      <w:r w:rsidR="00FA5859">
        <w:rPr>
          <w:sz w:val="28"/>
          <w:szCs w:val="28"/>
          <w:lang w:val="kk-KZ"/>
        </w:rPr>
        <w:t xml:space="preserve"> мен Х</w:t>
      </w:r>
      <w:r w:rsidR="00FA5859">
        <w:rPr>
          <w:sz w:val="28"/>
          <w:szCs w:val="28"/>
          <w:vertAlign w:val="subscript"/>
          <w:lang w:val="kk-KZ"/>
        </w:rPr>
        <w:t>В</w:t>
      </w:r>
      <w:r w:rsidR="00FA5859">
        <w:rPr>
          <w:sz w:val="28"/>
          <w:szCs w:val="28"/>
          <w:lang w:val="kk-KZ"/>
        </w:rPr>
        <w:t xml:space="preserve"> арасындағы айырмашылық (Х</w:t>
      </w:r>
      <w:r w:rsidR="00FA5859">
        <w:rPr>
          <w:sz w:val="28"/>
          <w:szCs w:val="28"/>
          <w:vertAlign w:val="subscript"/>
          <w:lang w:val="kk-KZ"/>
        </w:rPr>
        <w:t>В</w:t>
      </w:r>
      <w:r w:rsidR="00FA5859">
        <w:rPr>
          <w:sz w:val="28"/>
          <w:szCs w:val="28"/>
          <w:lang w:val="kk-KZ"/>
        </w:rPr>
        <w:t xml:space="preserve"> - Х</w:t>
      </w:r>
      <w:r w:rsidR="00FA5859">
        <w:rPr>
          <w:sz w:val="28"/>
          <w:szCs w:val="28"/>
          <w:vertAlign w:val="subscript"/>
          <w:lang w:val="kk-KZ"/>
        </w:rPr>
        <w:t>А</w:t>
      </w:r>
      <w:r w:rsidR="00FA5859">
        <w:rPr>
          <w:sz w:val="28"/>
          <w:szCs w:val="28"/>
          <w:lang w:val="kk-KZ"/>
        </w:rPr>
        <w:t xml:space="preserve">) </w:t>
      </w:r>
      <w:r w:rsidR="00FA5859" w:rsidRPr="00FA5859">
        <w:rPr>
          <w:sz w:val="28"/>
          <w:szCs w:val="28"/>
          <w:lang w:val="kk-KZ"/>
        </w:rPr>
        <w:t xml:space="preserve">= </w:t>
      </w:r>
      <w:r w:rsidR="00FA5859">
        <w:rPr>
          <w:sz w:val="28"/>
          <w:szCs w:val="28"/>
          <w:lang w:val="kk-KZ"/>
        </w:rPr>
        <w:t>ΔХ, ал У</w:t>
      </w:r>
      <w:r w:rsidR="00FA5859">
        <w:rPr>
          <w:sz w:val="28"/>
          <w:szCs w:val="28"/>
          <w:vertAlign w:val="subscript"/>
          <w:lang w:val="kk-KZ"/>
        </w:rPr>
        <w:t>А</w:t>
      </w:r>
      <w:r w:rsidR="00FA5859">
        <w:rPr>
          <w:sz w:val="28"/>
          <w:szCs w:val="28"/>
          <w:lang w:val="kk-KZ"/>
        </w:rPr>
        <w:t xml:space="preserve"> мен У</w:t>
      </w:r>
      <w:r w:rsidR="00FA5859">
        <w:rPr>
          <w:sz w:val="28"/>
          <w:szCs w:val="28"/>
          <w:vertAlign w:val="subscript"/>
          <w:lang w:val="kk-KZ"/>
        </w:rPr>
        <w:t>В</w:t>
      </w:r>
      <w:r w:rsidR="00FA5859">
        <w:rPr>
          <w:sz w:val="28"/>
          <w:szCs w:val="28"/>
          <w:lang w:val="kk-KZ"/>
        </w:rPr>
        <w:t xml:space="preserve"> арасындағы айырмашылық (У</w:t>
      </w:r>
      <w:r w:rsidR="00FA5859">
        <w:rPr>
          <w:sz w:val="28"/>
          <w:szCs w:val="28"/>
          <w:vertAlign w:val="subscript"/>
          <w:lang w:val="kk-KZ"/>
        </w:rPr>
        <w:t>В</w:t>
      </w:r>
      <w:r w:rsidR="00FA5859">
        <w:rPr>
          <w:sz w:val="28"/>
          <w:szCs w:val="28"/>
          <w:lang w:val="kk-KZ"/>
        </w:rPr>
        <w:t xml:space="preserve"> - У</w:t>
      </w:r>
      <w:r w:rsidR="00FA5859">
        <w:rPr>
          <w:sz w:val="28"/>
          <w:szCs w:val="28"/>
          <w:vertAlign w:val="subscript"/>
          <w:lang w:val="kk-KZ"/>
        </w:rPr>
        <w:t>А</w:t>
      </w:r>
      <w:r w:rsidR="00FA5859">
        <w:rPr>
          <w:sz w:val="28"/>
          <w:szCs w:val="28"/>
          <w:lang w:val="kk-KZ"/>
        </w:rPr>
        <w:t xml:space="preserve">) </w:t>
      </w:r>
      <w:r w:rsidR="00FA5859" w:rsidRPr="00FA5859">
        <w:rPr>
          <w:sz w:val="28"/>
          <w:szCs w:val="28"/>
          <w:lang w:val="kk-KZ"/>
        </w:rPr>
        <w:t xml:space="preserve">= </w:t>
      </w:r>
      <w:r w:rsidR="00FA5859">
        <w:rPr>
          <w:sz w:val="28"/>
          <w:szCs w:val="28"/>
          <w:lang w:val="kk-KZ"/>
        </w:rPr>
        <w:t>ΔУ</w:t>
      </w:r>
      <w:r w:rsidR="00933ACF">
        <w:rPr>
          <w:sz w:val="28"/>
          <w:szCs w:val="28"/>
          <w:lang w:val="kk-KZ"/>
        </w:rPr>
        <w:t xml:space="preserve"> құрайды.</w:t>
      </w:r>
      <w:r w:rsidR="005D788C">
        <w:rPr>
          <w:sz w:val="28"/>
          <w:szCs w:val="28"/>
          <w:lang w:val="kk-KZ"/>
        </w:rPr>
        <w:t xml:space="preserve"> </w:t>
      </w:r>
    </w:p>
    <w:p w:rsidR="00311BDA" w:rsidRDefault="005D788C" w:rsidP="00E36AF4">
      <w:pPr>
        <w:spacing w:line="360" w:lineRule="auto"/>
        <w:ind w:firstLine="567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АВ сызығының </w:t>
      </w:r>
      <w:r w:rsidR="00BF572B">
        <w:rPr>
          <w:sz w:val="28"/>
          <w:szCs w:val="28"/>
          <w:lang w:val="kk-KZ"/>
        </w:rPr>
        <w:t xml:space="preserve">А және В нүктелерінің координаталар арасындағы ΔХ және ΔУ айырмашылқтары </w:t>
      </w:r>
      <w:r w:rsidR="00BF572B" w:rsidRPr="00FD51DC">
        <w:rPr>
          <w:b/>
          <w:sz w:val="28"/>
          <w:szCs w:val="28"/>
          <w:u w:val="single"/>
          <w:lang w:val="kk-KZ"/>
        </w:rPr>
        <w:t>координаталар өсімшелері</w:t>
      </w:r>
      <w:r w:rsidR="00BF572B">
        <w:rPr>
          <w:sz w:val="28"/>
          <w:szCs w:val="28"/>
          <w:lang w:val="kk-KZ"/>
        </w:rPr>
        <w:t xml:space="preserve"> </w:t>
      </w:r>
      <w:r w:rsidR="00FD51DC">
        <w:rPr>
          <w:sz w:val="28"/>
          <w:szCs w:val="28"/>
          <w:lang w:val="kk-KZ"/>
        </w:rPr>
        <w:t xml:space="preserve">(приращения координат) </w:t>
      </w:r>
      <w:r w:rsidR="00BF572B">
        <w:rPr>
          <w:sz w:val="28"/>
          <w:szCs w:val="28"/>
          <w:lang w:val="kk-KZ"/>
        </w:rPr>
        <w:t>деп атайды.</w:t>
      </w:r>
      <w:r w:rsidR="00E056FC">
        <w:rPr>
          <w:sz w:val="28"/>
          <w:szCs w:val="28"/>
          <w:lang w:val="kk-KZ"/>
        </w:rPr>
        <w:t xml:space="preserve"> 2 с</w:t>
      </w:r>
      <w:r w:rsidR="00FD51DC">
        <w:rPr>
          <w:sz w:val="28"/>
          <w:szCs w:val="28"/>
          <w:lang w:val="kk-KZ"/>
        </w:rPr>
        <w:t>уреттен</w:t>
      </w:r>
      <w:r w:rsidR="009256DE">
        <w:rPr>
          <w:sz w:val="28"/>
          <w:szCs w:val="28"/>
          <w:lang w:val="kk-KZ"/>
        </w:rPr>
        <w:t>,</w:t>
      </w:r>
      <w:r w:rsidR="00FD51DC">
        <w:rPr>
          <w:sz w:val="28"/>
          <w:szCs w:val="28"/>
          <w:lang w:val="kk-KZ"/>
        </w:rPr>
        <w:t xml:space="preserve"> АВ сызығының</w:t>
      </w:r>
      <w:r w:rsidR="009256DE">
        <w:rPr>
          <w:sz w:val="28"/>
          <w:szCs w:val="28"/>
          <w:lang w:val="kk-KZ"/>
        </w:rPr>
        <w:t>,</w:t>
      </w:r>
      <w:r w:rsidR="00FD51DC">
        <w:rPr>
          <w:sz w:val="28"/>
          <w:szCs w:val="28"/>
          <w:lang w:val="kk-KZ"/>
        </w:rPr>
        <w:t xml:space="preserve"> координаталар осьтеріне түсетін қашықтықтардың </w:t>
      </w:r>
      <w:r w:rsidR="009256DE">
        <w:rPr>
          <w:sz w:val="28"/>
          <w:szCs w:val="28"/>
          <w:lang w:val="kk-KZ"/>
        </w:rPr>
        <w:t>ортогональдық проекциялары координаталар өсімшелері болып табылады, ал Х</w:t>
      </w:r>
      <w:r w:rsidR="009256DE">
        <w:rPr>
          <w:sz w:val="28"/>
          <w:szCs w:val="28"/>
          <w:vertAlign w:val="subscript"/>
          <w:lang w:val="kk-KZ"/>
        </w:rPr>
        <w:t>В</w:t>
      </w:r>
      <w:r w:rsidR="009256DE" w:rsidRPr="009256DE">
        <w:rPr>
          <w:sz w:val="28"/>
          <w:szCs w:val="28"/>
          <w:lang w:val="kk-KZ"/>
        </w:rPr>
        <w:t xml:space="preserve"> </w:t>
      </w:r>
      <w:r w:rsidR="009256DE">
        <w:rPr>
          <w:sz w:val="28"/>
          <w:szCs w:val="28"/>
          <w:lang w:val="kk-KZ"/>
        </w:rPr>
        <w:t>және У</w:t>
      </w:r>
      <w:r w:rsidR="009256DE">
        <w:rPr>
          <w:sz w:val="28"/>
          <w:szCs w:val="28"/>
          <w:vertAlign w:val="subscript"/>
          <w:lang w:val="kk-KZ"/>
        </w:rPr>
        <w:t>В</w:t>
      </w:r>
      <w:r w:rsidR="009256DE">
        <w:rPr>
          <w:sz w:val="28"/>
          <w:szCs w:val="28"/>
          <w:lang w:val="kk-KZ"/>
        </w:rPr>
        <w:t xml:space="preserve"> координаталары мынадай формулалары арқылы анықталады:</w:t>
      </w:r>
    </w:p>
    <w:p w:rsidR="009256DE" w:rsidRPr="00A67303" w:rsidRDefault="009256DE" w:rsidP="00BF572B">
      <w:pPr>
        <w:spacing w:line="360" w:lineRule="auto"/>
        <w:ind w:firstLine="708"/>
        <w:jc w:val="both"/>
        <w:rPr>
          <w:sz w:val="28"/>
          <w:szCs w:val="28"/>
          <w:lang w:val="kk-KZ"/>
        </w:rPr>
      </w:pPr>
      <w:r w:rsidRPr="00193123">
        <w:rPr>
          <w:b/>
          <w:sz w:val="28"/>
          <w:szCs w:val="28"/>
          <w:lang w:val="kk-KZ"/>
        </w:rPr>
        <w:t>Х</w:t>
      </w:r>
      <w:r w:rsidRPr="00193123">
        <w:rPr>
          <w:b/>
          <w:sz w:val="28"/>
          <w:szCs w:val="28"/>
          <w:vertAlign w:val="subscript"/>
          <w:lang w:val="kk-KZ"/>
        </w:rPr>
        <w:t>В</w:t>
      </w:r>
      <w:r w:rsidRPr="00193123">
        <w:rPr>
          <w:b/>
          <w:sz w:val="28"/>
          <w:szCs w:val="28"/>
          <w:lang w:val="kk-KZ"/>
        </w:rPr>
        <w:t xml:space="preserve"> </w:t>
      </w:r>
      <w:r w:rsidRPr="009C7263">
        <w:rPr>
          <w:b/>
          <w:sz w:val="28"/>
          <w:szCs w:val="28"/>
          <w:lang w:val="kk-KZ"/>
        </w:rPr>
        <w:t xml:space="preserve">= </w:t>
      </w:r>
      <w:r w:rsidRPr="00193123">
        <w:rPr>
          <w:b/>
          <w:sz w:val="28"/>
          <w:szCs w:val="28"/>
          <w:lang w:val="kk-KZ"/>
        </w:rPr>
        <w:t>Х</w:t>
      </w:r>
      <w:r w:rsidRPr="00193123">
        <w:rPr>
          <w:b/>
          <w:sz w:val="28"/>
          <w:szCs w:val="28"/>
          <w:vertAlign w:val="subscript"/>
          <w:lang w:val="kk-KZ"/>
        </w:rPr>
        <w:t>А</w:t>
      </w:r>
      <w:r w:rsidRPr="00193123">
        <w:rPr>
          <w:b/>
          <w:sz w:val="28"/>
          <w:szCs w:val="28"/>
          <w:lang w:val="kk-KZ"/>
        </w:rPr>
        <w:t xml:space="preserve"> + ΔХ</w:t>
      </w:r>
      <w:r w:rsidRPr="00193123">
        <w:rPr>
          <w:b/>
          <w:sz w:val="28"/>
          <w:szCs w:val="28"/>
          <w:vertAlign w:val="subscript"/>
          <w:lang w:val="kk-KZ"/>
        </w:rPr>
        <w:t>АВ</w:t>
      </w:r>
      <w:r w:rsidR="00A67303" w:rsidRPr="009C7263">
        <w:rPr>
          <w:sz w:val="28"/>
          <w:szCs w:val="28"/>
          <w:lang w:val="kk-KZ"/>
        </w:rPr>
        <w:t xml:space="preserve">                                           </w:t>
      </w:r>
      <w:r w:rsidR="00F23F09">
        <w:rPr>
          <w:sz w:val="28"/>
          <w:szCs w:val="28"/>
          <w:lang w:val="kk-KZ"/>
        </w:rPr>
        <w:t>(</w:t>
      </w:r>
      <w:r w:rsidR="00A67303">
        <w:rPr>
          <w:sz w:val="28"/>
          <w:szCs w:val="28"/>
          <w:lang w:val="kk-KZ"/>
        </w:rPr>
        <w:t>1)</w:t>
      </w:r>
    </w:p>
    <w:p w:rsidR="00FD51DC" w:rsidRPr="00193123" w:rsidRDefault="009256DE" w:rsidP="0045209E">
      <w:pPr>
        <w:spacing w:line="360" w:lineRule="auto"/>
        <w:ind w:firstLine="708"/>
        <w:jc w:val="both"/>
        <w:rPr>
          <w:b/>
          <w:sz w:val="28"/>
          <w:szCs w:val="28"/>
          <w:lang w:val="kk-KZ"/>
        </w:rPr>
      </w:pPr>
      <w:r w:rsidRPr="00193123">
        <w:rPr>
          <w:b/>
          <w:sz w:val="28"/>
          <w:szCs w:val="28"/>
          <w:lang w:val="kk-KZ"/>
        </w:rPr>
        <w:t>У</w:t>
      </w:r>
      <w:r w:rsidRPr="00193123">
        <w:rPr>
          <w:b/>
          <w:sz w:val="28"/>
          <w:szCs w:val="28"/>
          <w:vertAlign w:val="subscript"/>
          <w:lang w:val="kk-KZ"/>
        </w:rPr>
        <w:t>В</w:t>
      </w:r>
      <w:r w:rsidRPr="00193123">
        <w:rPr>
          <w:b/>
          <w:sz w:val="28"/>
          <w:szCs w:val="28"/>
          <w:lang w:val="kk-KZ"/>
        </w:rPr>
        <w:t xml:space="preserve"> </w:t>
      </w:r>
      <w:r w:rsidRPr="009C7263">
        <w:rPr>
          <w:b/>
          <w:sz w:val="28"/>
          <w:szCs w:val="28"/>
          <w:lang w:val="kk-KZ"/>
        </w:rPr>
        <w:t xml:space="preserve">= </w:t>
      </w:r>
      <w:r w:rsidRPr="00193123">
        <w:rPr>
          <w:b/>
          <w:sz w:val="28"/>
          <w:szCs w:val="28"/>
          <w:lang w:val="kk-KZ"/>
        </w:rPr>
        <w:t>У</w:t>
      </w:r>
      <w:r w:rsidRPr="00193123">
        <w:rPr>
          <w:b/>
          <w:sz w:val="28"/>
          <w:szCs w:val="28"/>
          <w:vertAlign w:val="subscript"/>
          <w:lang w:val="kk-KZ"/>
        </w:rPr>
        <w:t>А</w:t>
      </w:r>
      <w:r w:rsidRPr="00193123">
        <w:rPr>
          <w:b/>
          <w:sz w:val="28"/>
          <w:szCs w:val="28"/>
          <w:lang w:val="kk-KZ"/>
        </w:rPr>
        <w:t xml:space="preserve"> + ΔУ</w:t>
      </w:r>
      <w:r w:rsidRPr="00193123">
        <w:rPr>
          <w:b/>
          <w:sz w:val="28"/>
          <w:szCs w:val="28"/>
          <w:vertAlign w:val="subscript"/>
          <w:lang w:val="kk-KZ"/>
        </w:rPr>
        <w:t>АВ</w:t>
      </w:r>
      <w:r w:rsidR="0045209E" w:rsidRPr="00193123">
        <w:rPr>
          <w:b/>
          <w:sz w:val="28"/>
          <w:szCs w:val="28"/>
          <w:lang w:val="kk-KZ"/>
        </w:rPr>
        <w:t xml:space="preserve"> </w:t>
      </w:r>
    </w:p>
    <w:p w:rsidR="0045209E" w:rsidRDefault="009328E0" w:rsidP="0045209E">
      <w:pPr>
        <w:spacing w:line="360" w:lineRule="auto"/>
        <w:ind w:firstLine="708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lastRenderedPageBreak/>
        <w:t xml:space="preserve">Координаталар өсімшелері берілген қашықтық </w:t>
      </w:r>
      <w:r w:rsidRPr="00161C37">
        <w:rPr>
          <w:b/>
          <w:sz w:val="28"/>
          <w:szCs w:val="28"/>
          <w:u w:val="single"/>
          <w:lang w:val="kk-KZ"/>
        </w:rPr>
        <w:t>s</w:t>
      </w:r>
      <w:r>
        <w:rPr>
          <w:sz w:val="28"/>
          <w:szCs w:val="28"/>
          <w:lang w:val="kk-KZ"/>
        </w:rPr>
        <w:t xml:space="preserve"> және бағыт бойынша </w:t>
      </w:r>
      <w:r w:rsidRPr="00161C37">
        <w:rPr>
          <w:b/>
          <w:sz w:val="28"/>
          <w:szCs w:val="28"/>
          <w:u w:val="single"/>
          <w:lang w:val="kk-KZ"/>
        </w:rPr>
        <w:t>α</w:t>
      </w:r>
      <w:r>
        <w:rPr>
          <w:sz w:val="28"/>
          <w:szCs w:val="28"/>
          <w:lang w:val="kk-KZ"/>
        </w:rPr>
        <w:t>,  АСВ тік бұрышты үш бұрыштың катеттері арқылы анықталады</w:t>
      </w:r>
      <w:r w:rsidR="006C664A">
        <w:rPr>
          <w:sz w:val="28"/>
          <w:szCs w:val="28"/>
          <w:lang w:val="kk-KZ"/>
        </w:rPr>
        <w:t>, себебі ΔХ және ΔУ осы ұш бұрыштың катеттері болып келеді:</w:t>
      </w:r>
    </w:p>
    <w:p w:rsidR="006C664A" w:rsidRPr="00A67303" w:rsidRDefault="007C7B72" w:rsidP="0045209E">
      <w:pPr>
        <w:spacing w:line="360" w:lineRule="auto"/>
        <w:ind w:firstLine="708"/>
        <w:jc w:val="both"/>
        <w:rPr>
          <w:sz w:val="28"/>
          <w:szCs w:val="28"/>
          <w:lang w:val="en-US"/>
        </w:rPr>
      </w:pPr>
      <w:r w:rsidRPr="00193123">
        <w:rPr>
          <w:b/>
          <w:sz w:val="28"/>
          <w:szCs w:val="28"/>
          <w:lang w:val="kk-KZ"/>
        </w:rPr>
        <w:t>ΔХ</w:t>
      </w:r>
      <w:r w:rsidRPr="00193123">
        <w:rPr>
          <w:b/>
          <w:sz w:val="28"/>
          <w:szCs w:val="28"/>
          <w:vertAlign w:val="subscript"/>
          <w:lang w:val="kk-KZ"/>
        </w:rPr>
        <w:t>АВ</w:t>
      </w:r>
      <w:r w:rsidRPr="00193123">
        <w:rPr>
          <w:b/>
          <w:sz w:val="28"/>
          <w:szCs w:val="28"/>
          <w:vertAlign w:val="subscript"/>
          <w:lang w:val="en-US"/>
        </w:rPr>
        <w:t xml:space="preserve"> </w:t>
      </w:r>
      <w:r w:rsidRPr="00193123">
        <w:rPr>
          <w:b/>
          <w:sz w:val="28"/>
          <w:szCs w:val="28"/>
          <w:lang w:val="en-US"/>
        </w:rPr>
        <w:t xml:space="preserve">= </w:t>
      </w:r>
      <w:r w:rsidRPr="00193123">
        <w:rPr>
          <w:b/>
          <w:sz w:val="28"/>
          <w:szCs w:val="28"/>
          <w:lang w:val="kk-KZ"/>
        </w:rPr>
        <w:t>s</w:t>
      </w:r>
      <w:r w:rsidRPr="00193123">
        <w:rPr>
          <w:b/>
          <w:sz w:val="28"/>
          <w:szCs w:val="28"/>
          <w:lang w:val="en-US"/>
        </w:rPr>
        <w:t xml:space="preserve"> cos </w:t>
      </w:r>
      <w:r w:rsidRPr="00193123">
        <w:rPr>
          <w:b/>
          <w:sz w:val="28"/>
          <w:szCs w:val="28"/>
          <w:lang w:val="kk-KZ"/>
        </w:rPr>
        <w:t>α</w:t>
      </w:r>
      <w:r w:rsidR="00A67303">
        <w:rPr>
          <w:b/>
          <w:sz w:val="28"/>
          <w:szCs w:val="28"/>
          <w:lang w:val="kk-KZ"/>
        </w:rPr>
        <w:t xml:space="preserve">                                               </w:t>
      </w:r>
      <w:r w:rsidR="00F23F09">
        <w:rPr>
          <w:sz w:val="28"/>
          <w:szCs w:val="28"/>
          <w:lang w:val="kk-KZ"/>
        </w:rPr>
        <w:t>(</w:t>
      </w:r>
      <w:r w:rsidR="00A67303">
        <w:rPr>
          <w:sz w:val="28"/>
          <w:szCs w:val="28"/>
          <w:lang w:val="kk-KZ"/>
        </w:rPr>
        <w:t>2)</w:t>
      </w:r>
    </w:p>
    <w:p w:rsidR="007C7B72" w:rsidRPr="00193123" w:rsidRDefault="007C7B72" w:rsidP="007C7B72">
      <w:pPr>
        <w:spacing w:line="360" w:lineRule="auto"/>
        <w:ind w:firstLine="708"/>
        <w:jc w:val="both"/>
        <w:rPr>
          <w:b/>
          <w:sz w:val="28"/>
          <w:szCs w:val="28"/>
          <w:lang w:val="en-US"/>
        </w:rPr>
      </w:pPr>
      <w:r w:rsidRPr="00193123">
        <w:rPr>
          <w:b/>
          <w:sz w:val="28"/>
          <w:szCs w:val="28"/>
          <w:lang w:val="kk-KZ"/>
        </w:rPr>
        <w:t>Δ</w:t>
      </w:r>
      <w:r w:rsidRPr="00193123">
        <w:rPr>
          <w:b/>
          <w:sz w:val="28"/>
          <w:szCs w:val="28"/>
          <w:lang w:val="en-US"/>
        </w:rPr>
        <w:t>Y</w:t>
      </w:r>
      <w:r w:rsidRPr="00193123">
        <w:rPr>
          <w:b/>
          <w:sz w:val="28"/>
          <w:szCs w:val="28"/>
          <w:vertAlign w:val="subscript"/>
          <w:lang w:val="kk-KZ"/>
        </w:rPr>
        <w:t>АВ</w:t>
      </w:r>
      <w:r w:rsidRPr="00193123">
        <w:rPr>
          <w:b/>
          <w:sz w:val="28"/>
          <w:szCs w:val="28"/>
          <w:vertAlign w:val="subscript"/>
          <w:lang w:val="en-US"/>
        </w:rPr>
        <w:t xml:space="preserve"> </w:t>
      </w:r>
      <w:r w:rsidRPr="00193123">
        <w:rPr>
          <w:b/>
          <w:sz w:val="28"/>
          <w:szCs w:val="28"/>
          <w:lang w:val="en-US"/>
        </w:rPr>
        <w:t xml:space="preserve">= </w:t>
      </w:r>
      <w:r w:rsidRPr="00193123">
        <w:rPr>
          <w:b/>
          <w:sz w:val="28"/>
          <w:szCs w:val="28"/>
          <w:lang w:val="kk-KZ"/>
        </w:rPr>
        <w:t>s</w:t>
      </w:r>
      <w:r w:rsidRPr="00193123">
        <w:rPr>
          <w:b/>
          <w:sz w:val="28"/>
          <w:szCs w:val="28"/>
          <w:lang w:val="en-US"/>
        </w:rPr>
        <w:t xml:space="preserve"> sin </w:t>
      </w:r>
      <w:r w:rsidRPr="00193123">
        <w:rPr>
          <w:b/>
          <w:sz w:val="28"/>
          <w:szCs w:val="28"/>
          <w:lang w:val="kk-KZ"/>
        </w:rPr>
        <w:t>α</w:t>
      </w:r>
    </w:p>
    <w:p w:rsidR="007C7B72" w:rsidRDefault="00A67303" w:rsidP="0045209E">
      <w:pPr>
        <w:spacing w:line="360" w:lineRule="auto"/>
        <w:ind w:firstLine="708"/>
        <w:jc w:val="both"/>
        <w:rPr>
          <w:sz w:val="28"/>
          <w:szCs w:val="28"/>
          <w:lang w:val="kk-KZ"/>
        </w:rPr>
      </w:pPr>
      <w:r w:rsidRPr="00A67303">
        <w:rPr>
          <w:sz w:val="28"/>
          <w:szCs w:val="28"/>
          <w:lang w:val="kk-KZ"/>
        </w:rPr>
        <w:t>ΔХ</w:t>
      </w:r>
      <w:r w:rsidRPr="00A67303">
        <w:rPr>
          <w:sz w:val="28"/>
          <w:szCs w:val="28"/>
          <w:vertAlign w:val="subscript"/>
          <w:lang w:val="kk-KZ"/>
        </w:rPr>
        <w:t>АВ</w:t>
      </w:r>
      <w:r w:rsidRPr="00A67303">
        <w:rPr>
          <w:sz w:val="28"/>
          <w:szCs w:val="28"/>
          <w:lang w:val="kk-KZ"/>
        </w:rPr>
        <w:t xml:space="preserve"> және Δ</w:t>
      </w:r>
      <w:r w:rsidRPr="00A67303">
        <w:rPr>
          <w:sz w:val="28"/>
          <w:szCs w:val="28"/>
          <w:lang w:val="en-US"/>
        </w:rPr>
        <w:t>Y</w:t>
      </w:r>
      <w:r w:rsidRPr="00A67303">
        <w:rPr>
          <w:sz w:val="28"/>
          <w:szCs w:val="28"/>
          <w:vertAlign w:val="subscript"/>
          <w:lang w:val="kk-KZ"/>
        </w:rPr>
        <w:t>АВ</w:t>
      </w:r>
      <w:r w:rsidR="00F23F09">
        <w:rPr>
          <w:sz w:val="28"/>
          <w:szCs w:val="28"/>
          <w:lang w:val="kk-KZ"/>
        </w:rPr>
        <w:t xml:space="preserve"> өсімшелердің көрсеткіштерін (</w:t>
      </w:r>
      <w:r>
        <w:rPr>
          <w:sz w:val="28"/>
          <w:szCs w:val="28"/>
          <w:lang w:val="kk-KZ"/>
        </w:rPr>
        <w:t xml:space="preserve">1) формулағы қойылғанда </w:t>
      </w:r>
      <w:r w:rsidR="00A566EF">
        <w:rPr>
          <w:sz w:val="28"/>
          <w:szCs w:val="28"/>
          <w:lang w:val="kk-KZ"/>
        </w:rPr>
        <w:t>онда тура геодезиялық есепті шешу формулалары шығады:</w:t>
      </w:r>
    </w:p>
    <w:p w:rsidR="00A566EF" w:rsidRPr="00A67303" w:rsidRDefault="00A566EF" w:rsidP="00A566EF">
      <w:pPr>
        <w:spacing w:line="360" w:lineRule="auto"/>
        <w:ind w:firstLine="708"/>
        <w:jc w:val="both"/>
        <w:rPr>
          <w:sz w:val="28"/>
          <w:szCs w:val="28"/>
          <w:lang w:val="kk-KZ"/>
        </w:rPr>
      </w:pPr>
      <w:r w:rsidRPr="00193123">
        <w:rPr>
          <w:b/>
          <w:sz w:val="28"/>
          <w:szCs w:val="28"/>
          <w:lang w:val="kk-KZ"/>
        </w:rPr>
        <w:t>Х</w:t>
      </w:r>
      <w:r w:rsidRPr="00193123">
        <w:rPr>
          <w:b/>
          <w:sz w:val="28"/>
          <w:szCs w:val="28"/>
          <w:vertAlign w:val="subscript"/>
          <w:lang w:val="kk-KZ"/>
        </w:rPr>
        <w:t>В</w:t>
      </w:r>
      <w:r w:rsidRPr="00193123">
        <w:rPr>
          <w:b/>
          <w:sz w:val="28"/>
          <w:szCs w:val="28"/>
          <w:lang w:val="kk-KZ"/>
        </w:rPr>
        <w:t xml:space="preserve"> </w:t>
      </w:r>
      <w:r w:rsidRPr="00A566EF">
        <w:rPr>
          <w:b/>
          <w:sz w:val="28"/>
          <w:szCs w:val="28"/>
          <w:lang w:val="en-US"/>
        </w:rPr>
        <w:t xml:space="preserve">= </w:t>
      </w:r>
      <w:r w:rsidRPr="00193123">
        <w:rPr>
          <w:b/>
          <w:sz w:val="28"/>
          <w:szCs w:val="28"/>
          <w:lang w:val="kk-KZ"/>
        </w:rPr>
        <w:t>Х</w:t>
      </w:r>
      <w:r w:rsidRPr="00193123">
        <w:rPr>
          <w:b/>
          <w:sz w:val="28"/>
          <w:szCs w:val="28"/>
          <w:vertAlign w:val="subscript"/>
          <w:lang w:val="kk-KZ"/>
        </w:rPr>
        <w:t>А</w:t>
      </w:r>
      <w:r w:rsidRPr="00193123">
        <w:rPr>
          <w:b/>
          <w:sz w:val="28"/>
          <w:szCs w:val="28"/>
          <w:lang w:val="kk-KZ"/>
        </w:rPr>
        <w:t xml:space="preserve"> + s</w:t>
      </w:r>
      <w:r w:rsidRPr="00193123">
        <w:rPr>
          <w:b/>
          <w:sz w:val="28"/>
          <w:szCs w:val="28"/>
          <w:lang w:val="en-US"/>
        </w:rPr>
        <w:t xml:space="preserve"> cos </w:t>
      </w:r>
      <w:r w:rsidRPr="00193123">
        <w:rPr>
          <w:b/>
          <w:sz w:val="28"/>
          <w:szCs w:val="28"/>
          <w:lang w:val="kk-KZ"/>
        </w:rPr>
        <w:t>α</w:t>
      </w:r>
      <w:r w:rsidRPr="00A566EF">
        <w:rPr>
          <w:sz w:val="28"/>
          <w:szCs w:val="28"/>
          <w:lang w:val="en-US"/>
        </w:rPr>
        <w:t xml:space="preserve">                                           </w:t>
      </w:r>
      <w:r w:rsidR="00F23F09">
        <w:rPr>
          <w:sz w:val="28"/>
          <w:szCs w:val="28"/>
          <w:lang w:val="kk-KZ"/>
        </w:rPr>
        <w:t>(3</w:t>
      </w:r>
      <w:r>
        <w:rPr>
          <w:sz w:val="28"/>
          <w:szCs w:val="28"/>
          <w:lang w:val="kk-KZ"/>
        </w:rPr>
        <w:t>)</w:t>
      </w:r>
    </w:p>
    <w:p w:rsidR="00A566EF" w:rsidRPr="00193123" w:rsidRDefault="00A566EF" w:rsidP="00A566EF">
      <w:pPr>
        <w:spacing w:line="360" w:lineRule="auto"/>
        <w:ind w:firstLine="708"/>
        <w:jc w:val="both"/>
        <w:rPr>
          <w:b/>
          <w:sz w:val="28"/>
          <w:szCs w:val="28"/>
          <w:lang w:val="kk-KZ"/>
        </w:rPr>
      </w:pPr>
      <w:r w:rsidRPr="00193123">
        <w:rPr>
          <w:b/>
          <w:sz w:val="28"/>
          <w:szCs w:val="28"/>
          <w:lang w:val="kk-KZ"/>
        </w:rPr>
        <w:t>У</w:t>
      </w:r>
      <w:r w:rsidRPr="00193123">
        <w:rPr>
          <w:b/>
          <w:sz w:val="28"/>
          <w:szCs w:val="28"/>
          <w:vertAlign w:val="subscript"/>
          <w:lang w:val="kk-KZ"/>
        </w:rPr>
        <w:t>В</w:t>
      </w:r>
      <w:r w:rsidRPr="00193123">
        <w:rPr>
          <w:b/>
          <w:sz w:val="28"/>
          <w:szCs w:val="28"/>
          <w:lang w:val="kk-KZ"/>
        </w:rPr>
        <w:t xml:space="preserve"> </w:t>
      </w:r>
      <w:r w:rsidRPr="00A566EF">
        <w:rPr>
          <w:b/>
          <w:sz w:val="28"/>
          <w:szCs w:val="28"/>
          <w:lang w:val="en-US"/>
        </w:rPr>
        <w:t xml:space="preserve">= </w:t>
      </w:r>
      <w:r w:rsidRPr="00193123">
        <w:rPr>
          <w:b/>
          <w:sz w:val="28"/>
          <w:szCs w:val="28"/>
          <w:lang w:val="kk-KZ"/>
        </w:rPr>
        <w:t>У</w:t>
      </w:r>
      <w:r w:rsidRPr="00193123">
        <w:rPr>
          <w:b/>
          <w:sz w:val="28"/>
          <w:szCs w:val="28"/>
          <w:vertAlign w:val="subscript"/>
          <w:lang w:val="kk-KZ"/>
        </w:rPr>
        <w:t>А</w:t>
      </w:r>
      <w:r w:rsidRPr="00193123">
        <w:rPr>
          <w:b/>
          <w:sz w:val="28"/>
          <w:szCs w:val="28"/>
          <w:lang w:val="kk-KZ"/>
        </w:rPr>
        <w:t xml:space="preserve"> + s</w:t>
      </w:r>
      <w:r w:rsidRPr="00193123">
        <w:rPr>
          <w:b/>
          <w:sz w:val="28"/>
          <w:szCs w:val="28"/>
          <w:lang w:val="en-US"/>
        </w:rPr>
        <w:t xml:space="preserve"> sin </w:t>
      </w:r>
      <w:r w:rsidRPr="00193123">
        <w:rPr>
          <w:b/>
          <w:sz w:val="28"/>
          <w:szCs w:val="28"/>
          <w:lang w:val="kk-KZ"/>
        </w:rPr>
        <w:t>α</w:t>
      </w:r>
    </w:p>
    <w:p w:rsidR="000A2043" w:rsidRDefault="00D64B14" w:rsidP="00D64B14">
      <w:pPr>
        <w:spacing w:line="360" w:lineRule="auto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Кес</w:t>
      </w:r>
      <w:r w:rsidR="00FA6FC2">
        <w:rPr>
          <w:sz w:val="28"/>
          <w:szCs w:val="28"/>
          <w:lang w:val="kk-KZ"/>
        </w:rPr>
        <w:t>те</w:t>
      </w:r>
      <w:r>
        <w:rPr>
          <w:sz w:val="28"/>
          <w:szCs w:val="28"/>
          <w:lang w:val="kk-KZ"/>
        </w:rPr>
        <w:t xml:space="preserve"> 1                    </w:t>
      </w:r>
      <w:r w:rsidR="00693F7B">
        <w:rPr>
          <w:sz w:val="28"/>
          <w:szCs w:val="28"/>
          <w:lang w:val="kk-KZ"/>
        </w:rPr>
        <w:t>Координаталар өсімшелерінің таңбалары: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605"/>
        <w:gridCol w:w="2605"/>
        <w:gridCol w:w="2605"/>
        <w:gridCol w:w="2606"/>
      </w:tblGrid>
      <w:tr w:rsidR="00E24C6F" w:rsidTr="00F85A17">
        <w:tc>
          <w:tcPr>
            <w:tcW w:w="2605" w:type="dxa"/>
            <w:vMerge w:val="restart"/>
          </w:tcPr>
          <w:p w:rsidR="00E24C6F" w:rsidRPr="00E24C6F" w:rsidRDefault="00E24C6F" w:rsidP="00E24C6F">
            <w:pPr>
              <w:jc w:val="center"/>
              <w:rPr>
                <w:sz w:val="28"/>
                <w:szCs w:val="28"/>
                <w:lang w:val="kk-KZ"/>
              </w:rPr>
            </w:pPr>
            <w:r w:rsidRPr="00E24C6F">
              <w:rPr>
                <w:sz w:val="28"/>
                <w:szCs w:val="28"/>
                <w:lang w:val="kk-KZ"/>
              </w:rPr>
              <w:t>Бағ</w:t>
            </w:r>
            <w:r>
              <w:rPr>
                <w:sz w:val="28"/>
                <w:szCs w:val="28"/>
                <w:lang w:val="kk-KZ"/>
              </w:rPr>
              <w:t>ыттың бұрышы, градус</w:t>
            </w:r>
          </w:p>
        </w:tc>
        <w:tc>
          <w:tcPr>
            <w:tcW w:w="2605" w:type="dxa"/>
            <w:vMerge w:val="restart"/>
          </w:tcPr>
          <w:p w:rsidR="00E24C6F" w:rsidRPr="00E24C6F" w:rsidRDefault="00E24C6F" w:rsidP="00E24C6F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Ширек </w:t>
            </w:r>
          </w:p>
        </w:tc>
        <w:tc>
          <w:tcPr>
            <w:tcW w:w="5211" w:type="dxa"/>
            <w:gridSpan w:val="2"/>
          </w:tcPr>
          <w:p w:rsidR="00E24C6F" w:rsidRPr="00E24C6F" w:rsidRDefault="00E24C6F" w:rsidP="00E24C6F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Координаталар өсімшелерінің таңбалары</w:t>
            </w:r>
          </w:p>
        </w:tc>
      </w:tr>
      <w:tr w:rsidR="00E24C6F" w:rsidTr="00E24C6F">
        <w:tc>
          <w:tcPr>
            <w:tcW w:w="2605" w:type="dxa"/>
            <w:vMerge/>
          </w:tcPr>
          <w:p w:rsidR="00E24C6F" w:rsidRDefault="00E24C6F" w:rsidP="00E24C6F">
            <w:p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2605" w:type="dxa"/>
            <w:vMerge/>
          </w:tcPr>
          <w:p w:rsidR="00E24C6F" w:rsidRDefault="00E24C6F" w:rsidP="00E24C6F">
            <w:p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2605" w:type="dxa"/>
          </w:tcPr>
          <w:p w:rsidR="00E24C6F" w:rsidRDefault="00E24C6F" w:rsidP="00E24C6F">
            <w:pPr>
              <w:jc w:val="center"/>
              <w:rPr>
                <w:sz w:val="28"/>
                <w:szCs w:val="28"/>
                <w:lang w:val="kk-KZ"/>
              </w:rPr>
            </w:pPr>
            <w:r w:rsidRPr="00A67303">
              <w:rPr>
                <w:sz w:val="28"/>
                <w:szCs w:val="28"/>
                <w:lang w:val="kk-KZ"/>
              </w:rPr>
              <w:t>ΔХ</w:t>
            </w:r>
          </w:p>
        </w:tc>
        <w:tc>
          <w:tcPr>
            <w:tcW w:w="2606" w:type="dxa"/>
          </w:tcPr>
          <w:p w:rsidR="00E24C6F" w:rsidRDefault="00E24C6F" w:rsidP="00E24C6F">
            <w:pPr>
              <w:jc w:val="center"/>
              <w:rPr>
                <w:sz w:val="28"/>
                <w:szCs w:val="28"/>
                <w:lang w:val="kk-KZ"/>
              </w:rPr>
            </w:pPr>
            <w:r w:rsidRPr="00A67303">
              <w:rPr>
                <w:sz w:val="28"/>
                <w:szCs w:val="28"/>
                <w:lang w:val="kk-KZ"/>
              </w:rPr>
              <w:t>Δ</w:t>
            </w:r>
            <w:r w:rsidRPr="00A67303">
              <w:rPr>
                <w:sz w:val="28"/>
                <w:szCs w:val="28"/>
                <w:lang w:val="en-US"/>
              </w:rPr>
              <w:t>Y</w:t>
            </w:r>
          </w:p>
        </w:tc>
      </w:tr>
      <w:tr w:rsidR="00E24C6F" w:rsidTr="00E24C6F">
        <w:tc>
          <w:tcPr>
            <w:tcW w:w="2605" w:type="dxa"/>
          </w:tcPr>
          <w:p w:rsidR="00E24C6F" w:rsidRDefault="00E74DE6" w:rsidP="00E24C6F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0 – 90</w:t>
            </w:r>
          </w:p>
        </w:tc>
        <w:tc>
          <w:tcPr>
            <w:tcW w:w="2605" w:type="dxa"/>
          </w:tcPr>
          <w:p w:rsidR="00E24C6F" w:rsidRDefault="00E74DE6" w:rsidP="00E24C6F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І</w:t>
            </w:r>
          </w:p>
        </w:tc>
        <w:tc>
          <w:tcPr>
            <w:tcW w:w="2605" w:type="dxa"/>
          </w:tcPr>
          <w:p w:rsidR="00E24C6F" w:rsidRDefault="00F85A17" w:rsidP="00E24C6F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+</w:t>
            </w:r>
          </w:p>
        </w:tc>
        <w:tc>
          <w:tcPr>
            <w:tcW w:w="2606" w:type="dxa"/>
          </w:tcPr>
          <w:p w:rsidR="00E24C6F" w:rsidRDefault="00145C43" w:rsidP="00E24C6F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+</w:t>
            </w:r>
          </w:p>
        </w:tc>
      </w:tr>
      <w:tr w:rsidR="00E24C6F" w:rsidTr="00E24C6F">
        <w:tc>
          <w:tcPr>
            <w:tcW w:w="2605" w:type="dxa"/>
          </w:tcPr>
          <w:p w:rsidR="00E24C6F" w:rsidRDefault="00E74DE6" w:rsidP="00E24C6F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90 – 180 </w:t>
            </w:r>
          </w:p>
        </w:tc>
        <w:tc>
          <w:tcPr>
            <w:tcW w:w="2605" w:type="dxa"/>
          </w:tcPr>
          <w:p w:rsidR="00E24C6F" w:rsidRDefault="00E74DE6" w:rsidP="00E24C6F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ІІ</w:t>
            </w:r>
          </w:p>
        </w:tc>
        <w:tc>
          <w:tcPr>
            <w:tcW w:w="2605" w:type="dxa"/>
          </w:tcPr>
          <w:p w:rsidR="00E24C6F" w:rsidRDefault="00F85A17" w:rsidP="00E24C6F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–</w:t>
            </w:r>
          </w:p>
        </w:tc>
        <w:tc>
          <w:tcPr>
            <w:tcW w:w="2606" w:type="dxa"/>
          </w:tcPr>
          <w:p w:rsidR="00E24C6F" w:rsidRDefault="00145C43" w:rsidP="00E24C6F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+</w:t>
            </w:r>
          </w:p>
        </w:tc>
      </w:tr>
      <w:tr w:rsidR="00EB5EE7" w:rsidTr="00E24C6F">
        <w:tc>
          <w:tcPr>
            <w:tcW w:w="2605" w:type="dxa"/>
          </w:tcPr>
          <w:p w:rsidR="00EB5EE7" w:rsidRDefault="00EB5EE7" w:rsidP="00E24C6F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180 – 270 </w:t>
            </w:r>
          </w:p>
        </w:tc>
        <w:tc>
          <w:tcPr>
            <w:tcW w:w="2605" w:type="dxa"/>
          </w:tcPr>
          <w:p w:rsidR="00EB5EE7" w:rsidRDefault="00EB5EE7" w:rsidP="00E24C6F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ІІІ</w:t>
            </w:r>
          </w:p>
        </w:tc>
        <w:tc>
          <w:tcPr>
            <w:tcW w:w="2605" w:type="dxa"/>
          </w:tcPr>
          <w:p w:rsidR="00EB5EE7" w:rsidRDefault="00EB5EE7" w:rsidP="00E24C6F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–</w:t>
            </w:r>
          </w:p>
        </w:tc>
        <w:tc>
          <w:tcPr>
            <w:tcW w:w="2606" w:type="dxa"/>
          </w:tcPr>
          <w:p w:rsidR="00EB5EE7" w:rsidRDefault="00EB5EE7" w:rsidP="00EB5EE7">
            <w:pPr>
              <w:jc w:val="center"/>
            </w:pPr>
            <w:r w:rsidRPr="00105845">
              <w:rPr>
                <w:sz w:val="28"/>
                <w:szCs w:val="28"/>
                <w:lang w:val="kk-KZ"/>
              </w:rPr>
              <w:t>–</w:t>
            </w:r>
          </w:p>
        </w:tc>
      </w:tr>
      <w:tr w:rsidR="00EB5EE7" w:rsidTr="00E24C6F">
        <w:tc>
          <w:tcPr>
            <w:tcW w:w="2605" w:type="dxa"/>
          </w:tcPr>
          <w:p w:rsidR="00EB5EE7" w:rsidRDefault="00EB5EE7" w:rsidP="00E24C6F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270 – 360 </w:t>
            </w:r>
          </w:p>
        </w:tc>
        <w:tc>
          <w:tcPr>
            <w:tcW w:w="2605" w:type="dxa"/>
          </w:tcPr>
          <w:p w:rsidR="00EB5EE7" w:rsidRPr="00E74DE6" w:rsidRDefault="00EB5EE7" w:rsidP="00E24C6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IV</w:t>
            </w:r>
          </w:p>
        </w:tc>
        <w:tc>
          <w:tcPr>
            <w:tcW w:w="2605" w:type="dxa"/>
          </w:tcPr>
          <w:p w:rsidR="00EB5EE7" w:rsidRDefault="00145C43" w:rsidP="00E24C6F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+</w:t>
            </w:r>
          </w:p>
        </w:tc>
        <w:tc>
          <w:tcPr>
            <w:tcW w:w="2606" w:type="dxa"/>
          </w:tcPr>
          <w:p w:rsidR="00EB5EE7" w:rsidRDefault="00EB5EE7" w:rsidP="00EB5EE7">
            <w:pPr>
              <w:jc w:val="center"/>
            </w:pPr>
            <w:r w:rsidRPr="00105845">
              <w:rPr>
                <w:sz w:val="28"/>
                <w:szCs w:val="28"/>
                <w:lang w:val="kk-KZ"/>
              </w:rPr>
              <w:t>–</w:t>
            </w:r>
          </w:p>
        </w:tc>
      </w:tr>
    </w:tbl>
    <w:p w:rsidR="00693F7B" w:rsidRDefault="00693F7B" w:rsidP="0045209E">
      <w:pPr>
        <w:spacing w:line="360" w:lineRule="auto"/>
        <w:ind w:firstLine="708"/>
        <w:jc w:val="both"/>
        <w:rPr>
          <w:sz w:val="28"/>
          <w:szCs w:val="28"/>
          <w:lang w:val="kk-KZ"/>
        </w:rPr>
      </w:pPr>
    </w:p>
    <w:p w:rsidR="002F2822" w:rsidRDefault="002F2822" w:rsidP="0045209E">
      <w:pPr>
        <w:spacing w:line="360" w:lineRule="auto"/>
        <w:ind w:firstLine="708"/>
        <w:jc w:val="both"/>
        <w:rPr>
          <w:sz w:val="28"/>
          <w:szCs w:val="28"/>
          <w:lang w:val="kk-KZ"/>
        </w:rPr>
      </w:pPr>
      <w:r w:rsidRPr="002F2822">
        <w:rPr>
          <w:i/>
          <w:sz w:val="28"/>
          <w:szCs w:val="28"/>
          <w:u w:val="single"/>
          <w:lang w:val="kk-KZ"/>
        </w:rPr>
        <w:t>Кері геодезиялық есептің</w:t>
      </w:r>
      <w:r>
        <w:rPr>
          <w:sz w:val="28"/>
          <w:szCs w:val="28"/>
          <w:lang w:val="kk-KZ"/>
        </w:rPr>
        <w:t xml:space="preserve"> мәні бастапқы А (Х</w:t>
      </w:r>
      <w:r>
        <w:rPr>
          <w:sz w:val="28"/>
          <w:szCs w:val="28"/>
          <w:vertAlign w:val="subscript"/>
          <w:lang w:val="kk-KZ"/>
        </w:rPr>
        <w:t>А</w:t>
      </w:r>
      <w:r>
        <w:rPr>
          <w:sz w:val="28"/>
          <w:szCs w:val="28"/>
          <w:lang w:val="kk-KZ"/>
        </w:rPr>
        <w:t>, У</w:t>
      </w:r>
      <w:r>
        <w:rPr>
          <w:sz w:val="28"/>
          <w:szCs w:val="28"/>
          <w:vertAlign w:val="subscript"/>
          <w:lang w:val="kk-KZ"/>
        </w:rPr>
        <w:t>А</w:t>
      </w:r>
      <w:r>
        <w:rPr>
          <w:sz w:val="28"/>
          <w:szCs w:val="28"/>
          <w:lang w:val="kk-KZ"/>
        </w:rPr>
        <w:t>) және соңғы В (Х</w:t>
      </w:r>
      <w:r>
        <w:rPr>
          <w:sz w:val="28"/>
          <w:szCs w:val="28"/>
          <w:vertAlign w:val="subscript"/>
          <w:lang w:val="kk-KZ"/>
        </w:rPr>
        <w:t>В</w:t>
      </w:r>
      <w:r>
        <w:rPr>
          <w:sz w:val="28"/>
          <w:szCs w:val="28"/>
          <w:lang w:val="kk-KZ"/>
        </w:rPr>
        <w:t>, У</w:t>
      </w:r>
      <w:r>
        <w:rPr>
          <w:sz w:val="28"/>
          <w:szCs w:val="28"/>
          <w:vertAlign w:val="subscript"/>
          <w:lang w:val="kk-KZ"/>
        </w:rPr>
        <w:t>В</w:t>
      </w:r>
      <w:r>
        <w:rPr>
          <w:sz w:val="28"/>
          <w:szCs w:val="28"/>
          <w:lang w:val="kk-KZ"/>
        </w:rPr>
        <w:t xml:space="preserve">) нүктелердің берілген көрсеткіштері бойынша </w:t>
      </w:r>
      <w:r w:rsidR="000A0780">
        <w:rPr>
          <w:sz w:val="28"/>
          <w:szCs w:val="28"/>
          <w:lang w:val="kk-KZ"/>
        </w:rPr>
        <w:t>горизонтальдық ара қышықтықты және АВ сызығының бағытын анықтаудан тұрады.</w:t>
      </w:r>
      <w:r w:rsidR="00F16EAA">
        <w:rPr>
          <w:sz w:val="28"/>
          <w:szCs w:val="28"/>
          <w:lang w:val="kk-KZ"/>
        </w:rPr>
        <w:t xml:space="preserve"> Бағыттың бұрышын тік бұрышты үшбұрыштың катеттері бойынша анықталады:</w:t>
      </w:r>
    </w:p>
    <w:p w:rsidR="00F16EAA" w:rsidRPr="009C7263" w:rsidRDefault="00F16EAA" w:rsidP="00EC3D08">
      <w:pPr>
        <w:spacing w:line="360" w:lineRule="auto"/>
        <w:ind w:firstLine="708"/>
        <w:jc w:val="center"/>
        <w:rPr>
          <w:b/>
          <w:sz w:val="28"/>
          <w:szCs w:val="28"/>
          <w:lang w:val="kk-KZ"/>
        </w:rPr>
      </w:pPr>
      <w:r w:rsidRPr="00EC3D08">
        <w:rPr>
          <w:b/>
          <w:sz w:val="28"/>
          <w:szCs w:val="28"/>
          <w:lang w:val="kk-KZ"/>
        </w:rPr>
        <w:t xml:space="preserve">tg </w:t>
      </w:r>
      <w:r w:rsidR="0011257C" w:rsidRPr="00C21466">
        <w:rPr>
          <w:b/>
          <w:sz w:val="28"/>
          <w:szCs w:val="28"/>
          <w:lang w:val="kk-KZ"/>
        </w:rPr>
        <w:t>α</w:t>
      </w:r>
      <w:r w:rsidR="0011257C" w:rsidRPr="00EC3D08">
        <w:rPr>
          <w:b/>
          <w:sz w:val="28"/>
          <w:szCs w:val="28"/>
          <w:lang w:val="kk-KZ"/>
        </w:rPr>
        <w:t xml:space="preserve"> = </w:t>
      </w:r>
      <m:oMath>
        <m:f>
          <m:fPr>
            <m:ctrlPr>
              <w:rPr>
                <w:rFonts w:ascii="Cambria Math" w:hAnsi="Cambria Math"/>
                <w:b/>
                <w:i/>
                <w:sz w:val="28"/>
                <w:szCs w:val="28"/>
                <w:lang w:val="en-US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b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Y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B</m:t>
                </m:r>
              </m:sub>
            </m:sSub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val="kk-KZ"/>
              </w:rPr>
              <m:t>-</m:t>
            </m:r>
            <m:sSub>
              <m:sSubPr>
                <m:ctrlPr>
                  <w:rPr>
                    <w:rFonts w:ascii="Cambria Math" w:hAnsi="Cambria Math"/>
                    <w:b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Y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A</m:t>
                </m:r>
              </m:sub>
            </m:sSub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val="kk-KZ"/>
              </w:rPr>
              <m:t xml:space="preserve"> </m:t>
            </m:r>
          </m:num>
          <m:den>
            <m:sSub>
              <m:sSubPr>
                <m:ctrlPr>
                  <w:rPr>
                    <w:rFonts w:ascii="Cambria Math" w:hAnsi="Cambria Math"/>
                    <w:b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X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B</m:t>
                </m:r>
              </m:sub>
            </m:sSub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val="kk-KZ"/>
              </w:rPr>
              <m:t>-</m:t>
            </m:r>
            <m:sSub>
              <m:sSubPr>
                <m:ctrlPr>
                  <w:rPr>
                    <w:rFonts w:ascii="Cambria Math" w:hAnsi="Cambria Math"/>
                    <w:b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X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A</m:t>
                </m:r>
              </m:sub>
            </m:sSub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val="kk-KZ"/>
              </w:rPr>
              <m:t xml:space="preserve"> </m:t>
            </m:r>
          </m:den>
        </m:f>
      </m:oMath>
      <w:r w:rsidR="00B772DB" w:rsidRPr="00EC3D08">
        <w:rPr>
          <w:b/>
          <w:sz w:val="28"/>
          <w:szCs w:val="28"/>
          <w:lang w:val="kk-KZ"/>
        </w:rPr>
        <w:t xml:space="preserve"> = </w:t>
      </w:r>
      <m:oMath>
        <m:f>
          <m:fPr>
            <m:ctrlPr>
              <w:rPr>
                <w:rFonts w:ascii="Cambria Math" w:hAnsi="Cambria Math"/>
                <w:b/>
                <w:i/>
                <w:sz w:val="28"/>
                <w:szCs w:val="28"/>
                <w:lang w:val="en-US"/>
              </w:rPr>
            </m:ctrlPr>
          </m:fPr>
          <m:num>
            <m:r>
              <m:rPr>
                <m:sty m:val="b"/>
              </m:rPr>
              <w:rPr>
                <w:rFonts w:ascii="Cambria Math" w:hAnsi="Cambria Math"/>
                <w:sz w:val="28"/>
                <w:szCs w:val="28"/>
                <w:lang w:val="kk-KZ"/>
              </w:rPr>
              <m:t>Δ</m:t>
            </m:r>
            <m:sSub>
              <m:sSubPr>
                <m:ctrlPr>
                  <w:rPr>
                    <w:rFonts w:ascii="Cambria Math" w:hAnsi="Cambria Math"/>
                    <w:b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Y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AB</m:t>
                </m:r>
              </m:sub>
            </m:sSub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val="kk-KZ"/>
              </w:rPr>
              <m:t xml:space="preserve"> </m:t>
            </m:r>
          </m:num>
          <m:den>
            <m:r>
              <m:rPr>
                <m:sty m:val="b"/>
              </m:rPr>
              <w:rPr>
                <w:rFonts w:ascii="Cambria Math" w:hAnsi="Cambria Math"/>
                <w:sz w:val="28"/>
                <w:szCs w:val="28"/>
                <w:lang w:val="kk-KZ"/>
              </w:rPr>
              <m:t>Δ</m:t>
            </m:r>
            <m:sSub>
              <m:sSubPr>
                <m:ctrlPr>
                  <w:rPr>
                    <w:rFonts w:ascii="Cambria Math" w:hAnsi="Cambria Math"/>
                    <w:b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X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AB</m:t>
                </m:r>
              </m:sub>
            </m:sSub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val="kk-KZ"/>
              </w:rPr>
              <m:t xml:space="preserve">  </m:t>
            </m:r>
          </m:den>
        </m:f>
      </m:oMath>
      <w:r w:rsidR="00B772DB" w:rsidRPr="00EC3D08">
        <w:rPr>
          <w:b/>
          <w:sz w:val="28"/>
          <w:szCs w:val="28"/>
          <w:lang w:val="kk-KZ"/>
        </w:rPr>
        <w:t xml:space="preserve"> </w:t>
      </w:r>
      <w:r w:rsidR="00EC3D08" w:rsidRPr="00EC3D08">
        <w:rPr>
          <w:b/>
          <w:sz w:val="28"/>
          <w:szCs w:val="28"/>
          <w:lang w:val="kk-KZ"/>
        </w:rPr>
        <w:t xml:space="preserve"> </w:t>
      </w:r>
      <w:r w:rsidR="00F23F09">
        <w:rPr>
          <w:b/>
          <w:sz w:val="28"/>
          <w:szCs w:val="28"/>
          <w:lang w:val="kk-KZ"/>
        </w:rPr>
        <w:t xml:space="preserve">    (</w:t>
      </w:r>
      <w:r w:rsidR="00EC3D08">
        <w:rPr>
          <w:b/>
          <w:sz w:val="28"/>
          <w:szCs w:val="28"/>
          <w:lang w:val="kk-KZ"/>
        </w:rPr>
        <w:t>4)</w:t>
      </w:r>
    </w:p>
    <w:p w:rsidR="00C21466" w:rsidRDefault="00C21466" w:rsidP="00385D16">
      <w:pPr>
        <w:spacing w:line="360" w:lineRule="auto"/>
        <w:ind w:firstLine="708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Горизонталдық </w:t>
      </w:r>
      <w:r w:rsidR="00F23F09">
        <w:rPr>
          <w:sz w:val="28"/>
          <w:szCs w:val="28"/>
          <w:lang w:val="kk-KZ"/>
        </w:rPr>
        <w:t>салынды</w:t>
      </w:r>
      <w:r>
        <w:rPr>
          <w:sz w:val="28"/>
          <w:szCs w:val="28"/>
          <w:lang w:val="kk-KZ"/>
        </w:rPr>
        <w:t xml:space="preserve"> </w:t>
      </w:r>
      <w:r w:rsidRPr="00161C37">
        <w:rPr>
          <w:b/>
          <w:sz w:val="28"/>
          <w:szCs w:val="28"/>
          <w:u w:val="single"/>
          <w:lang w:val="kk-KZ"/>
        </w:rPr>
        <w:t>s</w:t>
      </w:r>
      <w:r w:rsidR="00F23F09">
        <w:rPr>
          <w:sz w:val="28"/>
          <w:szCs w:val="28"/>
          <w:lang w:val="kk-KZ"/>
        </w:rPr>
        <w:t xml:space="preserve">, </w:t>
      </w:r>
      <w:r w:rsidR="00D551C3">
        <w:rPr>
          <w:sz w:val="28"/>
          <w:szCs w:val="28"/>
          <w:lang w:val="kk-KZ"/>
        </w:rPr>
        <w:t xml:space="preserve">координаталар өсімшелері формуласы </w:t>
      </w:r>
      <w:r w:rsidR="00F14000">
        <w:rPr>
          <w:sz w:val="28"/>
          <w:szCs w:val="28"/>
          <w:lang w:val="kk-KZ"/>
        </w:rPr>
        <w:t xml:space="preserve">(2) </w:t>
      </w:r>
      <w:r w:rsidR="00D551C3">
        <w:rPr>
          <w:sz w:val="28"/>
          <w:szCs w:val="28"/>
          <w:lang w:val="kk-KZ"/>
        </w:rPr>
        <w:t>негізінде</w:t>
      </w:r>
      <w:r>
        <w:rPr>
          <w:sz w:val="28"/>
          <w:szCs w:val="28"/>
          <w:lang w:val="kk-KZ"/>
        </w:rPr>
        <w:t xml:space="preserve"> екі формула арқылы анықтауға болады: </w:t>
      </w:r>
    </w:p>
    <w:p w:rsidR="00DA49AF" w:rsidRDefault="00D551C3" w:rsidP="00DA49AF">
      <w:pPr>
        <w:spacing w:line="360" w:lineRule="auto"/>
        <w:ind w:firstLine="708"/>
        <w:jc w:val="both"/>
        <w:rPr>
          <w:b/>
          <w:sz w:val="28"/>
          <w:szCs w:val="28"/>
          <w:lang w:val="en-US"/>
        </w:rPr>
      </w:pPr>
      <w:r w:rsidRPr="000D6394">
        <w:rPr>
          <w:b/>
          <w:sz w:val="28"/>
          <w:szCs w:val="28"/>
          <w:lang w:val="en-US"/>
        </w:rPr>
        <w:t xml:space="preserve">s = </w:t>
      </w:r>
      <m:oMath>
        <m:f>
          <m:fPr>
            <m:ctrlPr>
              <w:rPr>
                <w:rFonts w:ascii="Cambria Math" w:hAnsi="Cambria Math"/>
                <w:b/>
                <w:i/>
                <w:sz w:val="28"/>
                <w:szCs w:val="28"/>
                <w:lang w:val="en-US"/>
              </w:rPr>
            </m:ctrlPr>
          </m:fPr>
          <m:num>
            <m:r>
              <m:rPr>
                <m:sty m:val="b"/>
              </m:rPr>
              <w:rPr>
                <w:rFonts w:ascii="Cambria Math" w:hAnsi="Cambria Math"/>
                <w:sz w:val="28"/>
                <w:szCs w:val="28"/>
                <w:lang w:val="kk-KZ"/>
              </w:rPr>
              <m:t>Δ</m:t>
            </m:r>
            <m:sSub>
              <m:sSubPr>
                <m:ctrlPr>
                  <w:rPr>
                    <w:rFonts w:ascii="Cambria Math" w:hAnsi="Cambria Math"/>
                    <w:b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X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AB</m:t>
                </m:r>
              </m:sub>
            </m:sSub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val="en-US"/>
              </w:rPr>
              <m:t xml:space="preserve"> </m:t>
            </m:r>
          </m:num>
          <m:den>
            <m:r>
              <m:rPr>
                <m:sty m:val="b"/>
              </m:rPr>
              <w:rPr>
                <w:rFonts w:ascii="Cambria Math" w:hAnsi="Cambria Math"/>
                <w:sz w:val="28"/>
                <w:szCs w:val="28"/>
                <w:lang w:val="en-US"/>
              </w:rPr>
              <m:t xml:space="preserve">cos </m:t>
            </m:r>
            <m:r>
              <m:rPr>
                <m:sty m:val="b"/>
              </m:rPr>
              <w:rPr>
                <w:rFonts w:ascii="Cambria Math" w:hAnsi="Cambria Math"/>
                <w:sz w:val="28"/>
                <w:szCs w:val="28"/>
                <w:lang w:val="kk-KZ"/>
              </w:rPr>
              <m:t>α</m:t>
            </m:r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val="en-US"/>
              </w:rPr>
              <m:t xml:space="preserve">  </m:t>
            </m:r>
          </m:den>
        </m:f>
      </m:oMath>
      <w:r w:rsidR="000D6394" w:rsidRPr="000D6394">
        <w:rPr>
          <w:b/>
          <w:sz w:val="28"/>
          <w:szCs w:val="28"/>
          <w:lang w:val="en-US"/>
        </w:rPr>
        <w:t xml:space="preserve"> = </w:t>
      </w:r>
      <m:oMath>
        <m:f>
          <m:fPr>
            <m:ctrlPr>
              <w:rPr>
                <w:rFonts w:ascii="Cambria Math" w:hAnsi="Cambria Math"/>
                <w:b/>
                <w:i/>
                <w:sz w:val="28"/>
                <w:szCs w:val="28"/>
                <w:lang w:val="en-US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b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X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B</m:t>
                </m:r>
              </m:sub>
            </m:sSub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val="en-US"/>
              </w:rPr>
              <m:t>-</m:t>
            </m:r>
            <m:sSub>
              <m:sSubPr>
                <m:ctrlPr>
                  <w:rPr>
                    <w:rFonts w:ascii="Cambria Math" w:hAnsi="Cambria Math"/>
                    <w:b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X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A</m:t>
                </m:r>
              </m:sub>
            </m:sSub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val="en-US"/>
              </w:rPr>
              <m:t xml:space="preserve"> </m:t>
            </m:r>
          </m:num>
          <m:den>
            <m:r>
              <m:rPr>
                <m:sty m:val="b"/>
              </m:rPr>
              <w:rPr>
                <w:rFonts w:ascii="Cambria Math" w:hAnsi="Cambria Math"/>
                <w:sz w:val="28"/>
                <w:szCs w:val="28"/>
                <w:lang w:val="en-US"/>
              </w:rPr>
              <m:t xml:space="preserve">cos </m:t>
            </m:r>
            <m:r>
              <m:rPr>
                <m:sty m:val="b"/>
              </m:rPr>
              <w:rPr>
                <w:rFonts w:ascii="Cambria Math" w:hAnsi="Cambria Math"/>
                <w:sz w:val="28"/>
                <w:szCs w:val="28"/>
                <w:lang w:val="kk-KZ"/>
              </w:rPr>
              <m:t>α</m:t>
            </m:r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val="en-US"/>
              </w:rPr>
              <m:t xml:space="preserve"> </m:t>
            </m:r>
          </m:den>
        </m:f>
      </m:oMath>
      <w:r w:rsidR="00DA49AF">
        <w:rPr>
          <w:b/>
          <w:sz w:val="28"/>
          <w:szCs w:val="28"/>
          <w:lang w:val="kk-KZ"/>
        </w:rPr>
        <w:t xml:space="preserve">;       </w:t>
      </w:r>
      <w:r w:rsidR="00DA49AF" w:rsidRPr="000D6394">
        <w:rPr>
          <w:b/>
          <w:sz w:val="28"/>
          <w:szCs w:val="28"/>
          <w:lang w:val="en-US"/>
        </w:rPr>
        <w:t xml:space="preserve">s = </w:t>
      </w:r>
      <m:oMath>
        <m:f>
          <m:fPr>
            <m:ctrlPr>
              <w:rPr>
                <w:rFonts w:ascii="Cambria Math" w:hAnsi="Cambria Math"/>
                <w:b/>
                <w:i/>
                <w:sz w:val="28"/>
                <w:szCs w:val="28"/>
                <w:lang w:val="en-US"/>
              </w:rPr>
            </m:ctrlPr>
          </m:fPr>
          <m:num>
            <m:r>
              <m:rPr>
                <m:sty m:val="b"/>
              </m:rPr>
              <w:rPr>
                <w:rFonts w:ascii="Cambria Math" w:hAnsi="Cambria Math"/>
                <w:sz w:val="28"/>
                <w:szCs w:val="28"/>
                <w:lang w:val="kk-KZ"/>
              </w:rPr>
              <m:t>Δ</m:t>
            </m:r>
            <m:sSub>
              <m:sSubPr>
                <m:ctrlPr>
                  <w:rPr>
                    <w:rFonts w:ascii="Cambria Math" w:hAnsi="Cambria Math"/>
                    <w:b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Y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AB</m:t>
                </m:r>
              </m:sub>
            </m:sSub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val="en-US"/>
              </w:rPr>
              <m:t xml:space="preserve"> </m:t>
            </m:r>
          </m:num>
          <m:den>
            <m:r>
              <m:rPr>
                <m:sty m:val="b"/>
              </m:rPr>
              <w:rPr>
                <w:rFonts w:ascii="Cambria Math" w:hAnsi="Cambria Math"/>
                <w:sz w:val="28"/>
                <w:szCs w:val="28"/>
                <w:lang w:val="en-US"/>
              </w:rPr>
              <m:t xml:space="preserve">sin </m:t>
            </m:r>
            <m:r>
              <m:rPr>
                <m:sty m:val="b"/>
              </m:rPr>
              <w:rPr>
                <w:rFonts w:ascii="Cambria Math" w:hAnsi="Cambria Math"/>
                <w:sz w:val="28"/>
                <w:szCs w:val="28"/>
                <w:lang w:val="kk-KZ"/>
              </w:rPr>
              <m:t>α</m:t>
            </m:r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val="en-US"/>
              </w:rPr>
              <m:t xml:space="preserve">  </m:t>
            </m:r>
          </m:den>
        </m:f>
      </m:oMath>
      <w:r w:rsidR="00DA49AF" w:rsidRPr="000D6394">
        <w:rPr>
          <w:b/>
          <w:sz w:val="28"/>
          <w:szCs w:val="28"/>
          <w:lang w:val="en-US"/>
        </w:rPr>
        <w:t xml:space="preserve"> = </w:t>
      </w:r>
      <m:oMath>
        <m:f>
          <m:fPr>
            <m:ctrlPr>
              <w:rPr>
                <w:rFonts w:ascii="Cambria Math" w:hAnsi="Cambria Math"/>
                <w:b/>
                <w:i/>
                <w:sz w:val="28"/>
                <w:szCs w:val="28"/>
                <w:lang w:val="en-US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b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Y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B</m:t>
                </m:r>
              </m:sub>
            </m:sSub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val="en-US"/>
              </w:rPr>
              <m:t>-</m:t>
            </m:r>
            <m:sSub>
              <m:sSubPr>
                <m:ctrlPr>
                  <w:rPr>
                    <w:rFonts w:ascii="Cambria Math" w:hAnsi="Cambria Math"/>
                    <w:b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Y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A</m:t>
                </m:r>
              </m:sub>
            </m:sSub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val="en-US"/>
              </w:rPr>
              <m:t xml:space="preserve"> </m:t>
            </m:r>
          </m:num>
          <m:den>
            <m:r>
              <m:rPr>
                <m:sty m:val="b"/>
              </m:rPr>
              <w:rPr>
                <w:rFonts w:ascii="Cambria Math" w:hAnsi="Cambria Math"/>
                <w:sz w:val="28"/>
                <w:szCs w:val="28"/>
                <w:lang w:val="en-US"/>
              </w:rPr>
              <m:t xml:space="preserve">sin </m:t>
            </m:r>
            <m:r>
              <m:rPr>
                <m:sty m:val="b"/>
              </m:rPr>
              <w:rPr>
                <w:rFonts w:ascii="Cambria Math" w:hAnsi="Cambria Math"/>
                <w:sz w:val="28"/>
                <w:szCs w:val="28"/>
                <w:lang w:val="kk-KZ"/>
              </w:rPr>
              <m:t>α</m:t>
            </m:r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val="en-US"/>
              </w:rPr>
              <m:t xml:space="preserve">  </m:t>
            </m:r>
          </m:den>
        </m:f>
      </m:oMath>
      <w:r w:rsidR="00DA49AF">
        <w:rPr>
          <w:b/>
          <w:sz w:val="28"/>
          <w:szCs w:val="28"/>
          <w:lang w:val="kk-KZ"/>
        </w:rPr>
        <w:t>;</w:t>
      </w:r>
      <w:r w:rsidR="00841CA5">
        <w:rPr>
          <w:b/>
          <w:sz w:val="28"/>
          <w:szCs w:val="28"/>
          <w:lang w:val="en-US"/>
        </w:rPr>
        <w:t xml:space="preserve">          </w:t>
      </w:r>
      <w:r w:rsidR="00F23F09">
        <w:rPr>
          <w:b/>
          <w:sz w:val="28"/>
          <w:szCs w:val="28"/>
          <w:lang w:val="kk-KZ"/>
        </w:rPr>
        <w:t>(</w:t>
      </w:r>
      <w:r w:rsidR="00EC3D08">
        <w:rPr>
          <w:b/>
          <w:sz w:val="28"/>
          <w:szCs w:val="28"/>
          <w:lang w:val="kk-KZ"/>
        </w:rPr>
        <w:t>5</w:t>
      </w:r>
      <w:r w:rsidR="00841CA5">
        <w:rPr>
          <w:b/>
          <w:sz w:val="28"/>
          <w:szCs w:val="28"/>
          <w:lang w:val="kk-KZ"/>
        </w:rPr>
        <w:t>)</w:t>
      </w:r>
    </w:p>
    <w:p w:rsidR="00DA49AF" w:rsidRDefault="00841CA5" w:rsidP="00841CA5">
      <w:pPr>
        <w:spacing w:line="360" w:lineRule="auto"/>
        <w:jc w:val="both"/>
        <w:rPr>
          <w:sz w:val="28"/>
          <w:szCs w:val="28"/>
          <w:lang w:val="kk-KZ"/>
        </w:rPr>
      </w:pPr>
      <w:r w:rsidRPr="00841CA5">
        <w:rPr>
          <w:sz w:val="28"/>
          <w:szCs w:val="28"/>
          <w:lang w:val="kk-KZ"/>
        </w:rPr>
        <w:t>Кері гео</w:t>
      </w:r>
      <w:r>
        <w:rPr>
          <w:sz w:val="28"/>
          <w:szCs w:val="28"/>
          <w:lang w:val="kk-KZ"/>
        </w:rPr>
        <w:t>дезиялық есепті және бір жолымен шешуге болады, алдын ала Пифагор теоремасы бойынша горизонталдық ара қашықтықты табамыз:</w:t>
      </w:r>
    </w:p>
    <w:p w:rsidR="00385D16" w:rsidRPr="009C7263" w:rsidRDefault="007E684E" w:rsidP="00EC3D08">
      <w:pPr>
        <w:spacing w:line="360" w:lineRule="auto"/>
        <w:jc w:val="center"/>
        <w:rPr>
          <w:b/>
          <w:sz w:val="28"/>
          <w:szCs w:val="28"/>
          <w:lang w:val="kk-KZ"/>
        </w:rPr>
      </w:pPr>
      <m:oMath>
        <m:r>
          <m:rPr>
            <m:sty m:val="bi"/>
          </m:rPr>
          <w:rPr>
            <w:rFonts w:ascii="Cambria Math" w:hAnsi="Cambria Math"/>
            <w:sz w:val="28"/>
            <w:szCs w:val="28"/>
            <w:lang w:val="kk-KZ"/>
          </w:rPr>
          <m:t xml:space="preserve">s= </m:t>
        </m:r>
        <m:rad>
          <m:radPr>
            <m:degHide m:val="1"/>
            <m:ctrlPr>
              <w:rPr>
                <w:rFonts w:ascii="Cambria Math" w:hAnsi="Cambria Math"/>
                <w:b/>
                <w:i/>
                <w:sz w:val="28"/>
                <w:szCs w:val="28"/>
                <w:lang w:val="en-US"/>
              </w:rPr>
            </m:ctrlPr>
          </m:radPr>
          <m:deg/>
          <m:e>
            <m:sSup>
              <m:sSupPr>
                <m:ctrlPr>
                  <w:rPr>
                    <w:rFonts w:ascii="Cambria Math" w:hAnsi="Cambria Math"/>
                    <w:b/>
                    <w:i/>
                    <w:sz w:val="28"/>
                    <w:szCs w:val="28"/>
                    <w:lang w:val="en-US"/>
                  </w:rPr>
                </m:ctrlPr>
              </m:sSupPr>
              <m:e>
                <m:sSup>
                  <m:sSupPr>
                    <m:ctrlPr>
                      <w:rPr>
                        <w:rFonts w:ascii="Cambria Math" w:hAnsi="Cambria Math"/>
                        <w:b/>
                        <w:i/>
                        <w:sz w:val="28"/>
                        <w:szCs w:val="28"/>
                        <w:lang w:val="en-US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/>
                            <w:b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hAnsi="Cambria Math"/>
                                <w:b/>
                                <w:i/>
                                <w:sz w:val="28"/>
                                <w:szCs w:val="28"/>
                                <w:lang w:val="en-US"/>
                              </w:rPr>
                            </m:ctrlPr>
                          </m:sSub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  <w:sz w:val="28"/>
                                <w:szCs w:val="28"/>
                                <w:lang w:val="kk-KZ"/>
                              </w:rPr>
                              <m:t>X</m:t>
                            </m:r>
                          </m:e>
                          <m:sub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  <w:sz w:val="28"/>
                                <w:szCs w:val="28"/>
                                <w:lang w:val="kk-KZ"/>
                              </w:rPr>
                              <m:t>B</m:t>
                            </m:r>
                          </m:sub>
                        </m:sSub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28"/>
                            <w:szCs w:val="28"/>
                            <w:lang w:val="kk-KZ"/>
                          </w:rPr>
                          <m:t>-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  <w:b/>
                                <w:i/>
                                <w:sz w:val="28"/>
                                <w:szCs w:val="28"/>
                                <w:lang w:val="en-US"/>
                              </w:rPr>
                            </m:ctrlPr>
                          </m:sSub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  <w:sz w:val="28"/>
                                <w:szCs w:val="28"/>
                                <w:lang w:val="kk-KZ"/>
                              </w:rPr>
                              <m:t>X</m:t>
                            </m:r>
                          </m:e>
                          <m:sub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  <w:sz w:val="28"/>
                                <w:szCs w:val="28"/>
                                <w:lang w:val="kk-KZ"/>
                              </w:rPr>
                              <m:t>A</m:t>
                            </m:r>
                          </m:sub>
                        </m:sSub>
                      </m:e>
                    </m:d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8"/>
                        <w:szCs w:val="28"/>
                        <w:lang w:val="kk-KZ"/>
                      </w:rPr>
                      <m:t>2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+</m:t>
                </m:r>
                <m:d>
                  <m:dPr>
                    <m:ctrlPr>
                      <w:rPr>
                        <w:rFonts w:ascii="Cambria Math" w:hAnsi="Cambria Math"/>
                        <w:b/>
                        <w:i/>
                        <w:sz w:val="28"/>
                        <w:szCs w:val="28"/>
                        <w:lang w:val="en-US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/>
                            <w:b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28"/>
                            <w:szCs w:val="28"/>
                            <w:lang w:val="kk-KZ"/>
                          </w:rPr>
                          <m:t>Y</m:t>
                        </m: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28"/>
                            <w:szCs w:val="28"/>
                            <w:lang w:val="kk-KZ"/>
                          </w:rPr>
                          <m:t>B</m:t>
                        </m:r>
                      </m:sub>
                    </m:sSub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8"/>
                        <w:szCs w:val="28"/>
                        <w:lang w:val="kk-KZ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b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28"/>
                            <w:szCs w:val="28"/>
                            <w:lang w:val="kk-KZ"/>
                          </w:rPr>
                          <m:t>Y</m:t>
                        </m: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28"/>
                            <w:szCs w:val="28"/>
                            <w:lang w:val="kk-KZ"/>
                          </w:rPr>
                          <m:t>A</m:t>
                        </m:r>
                      </m:sub>
                    </m:sSub>
                  </m:e>
                </m:d>
              </m:e>
              <m:sup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2</m:t>
                </m:r>
              </m:sup>
            </m:sSup>
          </m:e>
        </m:rad>
        <m:r>
          <m:rPr>
            <m:sty m:val="bi"/>
          </m:rPr>
          <w:rPr>
            <w:rFonts w:ascii="Cambria Math" w:hAnsi="Cambria Math"/>
            <w:sz w:val="28"/>
            <w:szCs w:val="28"/>
            <w:lang w:val="kk-KZ"/>
          </w:rPr>
          <m:t xml:space="preserve">        (6)</m:t>
        </m:r>
      </m:oMath>
      <w:r w:rsidRPr="009C7263">
        <w:rPr>
          <w:b/>
          <w:sz w:val="28"/>
          <w:szCs w:val="28"/>
          <w:lang w:val="kk-KZ"/>
        </w:rPr>
        <w:t xml:space="preserve"> </w:t>
      </w:r>
      <w:r>
        <w:rPr>
          <w:b/>
          <w:sz w:val="28"/>
          <w:szCs w:val="28"/>
          <w:lang w:val="kk-KZ"/>
        </w:rPr>
        <w:t xml:space="preserve">      </w:t>
      </w:r>
    </w:p>
    <w:p w:rsidR="005B2F43" w:rsidRDefault="00A54EBC" w:rsidP="00841CA5">
      <w:pPr>
        <w:spacing w:line="360" w:lineRule="auto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кейін (</w:t>
      </w:r>
      <w:r w:rsidR="00EC3D08">
        <w:rPr>
          <w:sz w:val="28"/>
          <w:szCs w:val="28"/>
          <w:lang w:val="kk-KZ"/>
        </w:rPr>
        <w:t>5</w:t>
      </w:r>
      <w:r w:rsidR="00645EF8">
        <w:rPr>
          <w:sz w:val="28"/>
          <w:szCs w:val="28"/>
          <w:lang w:val="kk-KZ"/>
        </w:rPr>
        <w:t xml:space="preserve">) есепке ала отырып бағыттың бұрышын </w:t>
      </w:r>
      <w:r w:rsidR="00645EF8" w:rsidRPr="00161C37">
        <w:rPr>
          <w:b/>
          <w:sz w:val="28"/>
          <w:szCs w:val="28"/>
          <w:u w:val="single"/>
          <w:lang w:val="kk-KZ"/>
        </w:rPr>
        <w:t>α</w:t>
      </w:r>
      <w:r w:rsidR="00645EF8">
        <w:rPr>
          <w:sz w:val="28"/>
          <w:szCs w:val="28"/>
          <w:lang w:val="kk-KZ"/>
        </w:rPr>
        <w:t xml:space="preserve"> анықтаймыз:</w:t>
      </w:r>
    </w:p>
    <w:p w:rsidR="007E684E" w:rsidRDefault="007E684E" w:rsidP="00EC3D08">
      <w:pPr>
        <w:spacing w:line="360" w:lineRule="auto"/>
        <w:jc w:val="center"/>
        <w:rPr>
          <w:b/>
          <w:sz w:val="28"/>
          <w:szCs w:val="28"/>
          <w:lang w:val="kk-KZ"/>
        </w:rPr>
      </w:pPr>
      <m:oMath>
        <m:r>
          <m:rPr>
            <m:sty m:val="bi"/>
          </m:rPr>
          <w:rPr>
            <w:rFonts w:ascii="Cambria Math" w:hAnsi="Cambria Math"/>
            <w:sz w:val="28"/>
            <w:szCs w:val="28"/>
            <w:lang w:val="kk-KZ"/>
          </w:rPr>
          <m:t xml:space="preserve">sin α= </m:t>
        </m:r>
        <m:f>
          <m:fPr>
            <m:ctrlPr>
              <w:rPr>
                <w:rFonts w:ascii="Cambria Math" w:hAnsi="Cambria Math"/>
                <w:b/>
                <w:i/>
                <w:sz w:val="28"/>
                <w:szCs w:val="28"/>
                <w:lang w:val="en-US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b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Y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B</m:t>
                </m:r>
              </m:sub>
            </m:sSub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val="kk-KZ"/>
              </w:rPr>
              <m:t>-</m:t>
            </m:r>
            <m:sSub>
              <m:sSubPr>
                <m:ctrlPr>
                  <w:rPr>
                    <w:rFonts w:ascii="Cambria Math" w:hAnsi="Cambria Math"/>
                    <w:b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Y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A</m:t>
                </m:r>
              </m:sub>
            </m:sSub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val="kk-KZ"/>
              </w:rPr>
              <m:t xml:space="preserve"> </m:t>
            </m:r>
          </m:num>
          <m:den>
            <m:r>
              <m:rPr>
                <m:sty m:val="b"/>
              </m:rPr>
              <w:rPr>
                <w:rFonts w:ascii="Cambria Math" w:hAnsi="Cambria Math"/>
                <w:sz w:val="28"/>
                <w:szCs w:val="28"/>
                <w:lang w:val="kk-KZ"/>
              </w:rPr>
              <m:t>s</m:t>
            </m:r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val="kk-KZ"/>
              </w:rPr>
              <m:t xml:space="preserve"> </m:t>
            </m:r>
          </m:den>
        </m:f>
        <m:r>
          <m:rPr>
            <m:sty m:val="bi"/>
          </m:rPr>
          <w:rPr>
            <w:rFonts w:ascii="Cambria Math" w:hAnsi="Cambria Math"/>
            <w:sz w:val="28"/>
            <w:szCs w:val="28"/>
            <w:lang w:val="kk-KZ"/>
          </w:rPr>
          <m:t xml:space="preserve"> ;            cos α= </m:t>
        </m:r>
        <m:f>
          <m:fPr>
            <m:ctrlPr>
              <w:rPr>
                <w:rFonts w:ascii="Cambria Math" w:hAnsi="Cambria Math"/>
                <w:b/>
                <w:i/>
                <w:sz w:val="28"/>
                <w:szCs w:val="28"/>
                <w:lang w:val="en-US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b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X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B</m:t>
                </m:r>
              </m:sub>
            </m:sSub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val="kk-KZ"/>
              </w:rPr>
              <m:t>-</m:t>
            </m:r>
            <m:sSub>
              <m:sSubPr>
                <m:ctrlPr>
                  <w:rPr>
                    <w:rFonts w:ascii="Cambria Math" w:hAnsi="Cambria Math"/>
                    <w:b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X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A</m:t>
                </m:r>
              </m:sub>
            </m:sSub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val="kk-KZ"/>
              </w:rPr>
              <m:t xml:space="preserve"> </m:t>
            </m:r>
          </m:num>
          <m:den>
            <m:r>
              <m:rPr>
                <m:sty m:val="b"/>
              </m:rPr>
              <w:rPr>
                <w:rFonts w:ascii="Cambria Math" w:hAnsi="Cambria Math"/>
                <w:sz w:val="28"/>
                <w:szCs w:val="28"/>
                <w:lang w:val="kk-KZ"/>
              </w:rPr>
              <m:t>s</m:t>
            </m:r>
          </m:den>
        </m:f>
        <m:r>
          <m:rPr>
            <m:sty m:val="bi"/>
          </m:rPr>
          <w:rPr>
            <w:rFonts w:ascii="Cambria Math" w:hAnsi="Cambria Math"/>
            <w:sz w:val="28"/>
            <w:szCs w:val="28"/>
            <w:lang w:val="kk-KZ"/>
          </w:rPr>
          <m:t xml:space="preserve">       (7)</m:t>
        </m:r>
      </m:oMath>
      <w:r>
        <w:rPr>
          <w:b/>
          <w:sz w:val="28"/>
          <w:szCs w:val="28"/>
          <w:lang w:val="kk-KZ"/>
        </w:rPr>
        <w:t xml:space="preserve"> </w:t>
      </w:r>
      <w:r w:rsidRPr="007E684E">
        <w:rPr>
          <w:b/>
          <w:sz w:val="28"/>
          <w:szCs w:val="28"/>
          <w:lang w:val="kk-KZ"/>
        </w:rPr>
        <w:t xml:space="preserve">   </w:t>
      </w:r>
    </w:p>
    <w:p w:rsidR="00CC401E" w:rsidRDefault="00CC401E" w:rsidP="00EC3D08">
      <w:pPr>
        <w:spacing w:line="360" w:lineRule="auto"/>
        <w:jc w:val="center"/>
        <w:rPr>
          <w:b/>
          <w:sz w:val="28"/>
          <w:szCs w:val="28"/>
          <w:lang w:val="kk-KZ"/>
        </w:rPr>
      </w:pPr>
    </w:p>
    <w:p w:rsidR="00CC401E" w:rsidRDefault="00CC401E" w:rsidP="00CC401E">
      <w:pPr>
        <w:spacing w:line="360" w:lineRule="auto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lastRenderedPageBreak/>
        <w:t>Тура</w:t>
      </w:r>
      <w:r w:rsidR="009376E3">
        <w:rPr>
          <w:b/>
          <w:sz w:val="28"/>
          <w:szCs w:val="28"/>
          <w:lang w:val="kk-KZ"/>
        </w:rPr>
        <w:t xml:space="preserve"> және кері</w:t>
      </w:r>
      <w:r>
        <w:rPr>
          <w:b/>
          <w:sz w:val="28"/>
          <w:szCs w:val="28"/>
          <w:lang w:val="kk-KZ"/>
        </w:rPr>
        <w:t xml:space="preserve"> геодезиялық есептің мысалдары. </w:t>
      </w:r>
    </w:p>
    <w:p w:rsidR="009376E3" w:rsidRPr="00567F16" w:rsidRDefault="009376E3" w:rsidP="009376E3">
      <w:pPr>
        <w:widowControl w:val="0"/>
        <w:ind w:firstLine="454"/>
        <w:jc w:val="both"/>
        <w:rPr>
          <w:color w:val="000000"/>
          <w:sz w:val="28"/>
          <w:szCs w:val="28"/>
          <w:lang w:val="kk-KZ"/>
        </w:rPr>
      </w:pPr>
      <w:r w:rsidRPr="00567F16">
        <w:rPr>
          <w:color w:val="000000"/>
          <w:sz w:val="28"/>
          <w:szCs w:val="28"/>
          <w:lang w:val="kk-KZ"/>
        </w:rPr>
        <w:t>Тура геодезиялық есепті шешуге арналған варианттар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01"/>
        <w:gridCol w:w="2268"/>
        <w:gridCol w:w="2126"/>
        <w:gridCol w:w="2126"/>
        <w:gridCol w:w="2229"/>
      </w:tblGrid>
      <w:tr w:rsidR="009376E3" w:rsidRPr="00567F16" w:rsidTr="009376E3">
        <w:tc>
          <w:tcPr>
            <w:tcW w:w="1101" w:type="dxa"/>
          </w:tcPr>
          <w:p w:rsidR="009376E3" w:rsidRPr="00567F16" w:rsidRDefault="009376E3" w:rsidP="009376E3">
            <w:pPr>
              <w:widowControl w:val="0"/>
              <w:jc w:val="center"/>
              <w:rPr>
                <w:color w:val="000000"/>
                <w:sz w:val="28"/>
                <w:szCs w:val="28"/>
              </w:rPr>
            </w:pPr>
            <w:r w:rsidRPr="00567F16">
              <w:rPr>
                <w:color w:val="000000"/>
                <w:sz w:val="28"/>
                <w:szCs w:val="28"/>
              </w:rPr>
              <w:t>№</w:t>
            </w:r>
          </w:p>
        </w:tc>
        <w:tc>
          <w:tcPr>
            <w:tcW w:w="2268" w:type="dxa"/>
          </w:tcPr>
          <w:p w:rsidR="009376E3" w:rsidRPr="00567F16" w:rsidRDefault="009376E3" w:rsidP="009376E3">
            <w:pPr>
              <w:widowControl w:val="0"/>
              <w:jc w:val="center"/>
              <w:rPr>
                <w:color w:val="000000"/>
                <w:sz w:val="28"/>
                <w:szCs w:val="28"/>
              </w:rPr>
            </w:pPr>
            <w:r w:rsidRPr="00567F16">
              <w:rPr>
                <w:color w:val="000000"/>
                <w:sz w:val="28"/>
                <w:szCs w:val="28"/>
              </w:rPr>
              <w:t>Х</w:t>
            </w:r>
            <w:r w:rsidRPr="00567F16">
              <w:rPr>
                <w:color w:val="000000"/>
                <w:sz w:val="28"/>
                <w:szCs w:val="28"/>
                <w:vertAlign w:val="subscript"/>
              </w:rPr>
              <w:t>А</w:t>
            </w:r>
            <w:r w:rsidRPr="00567F16">
              <w:rPr>
                <w:color w:val="000000"/>
                <w:sz w:val="28"/>
                <w:szCs w:val="28"/>
              </w:rPr>
              <w:t>, м</w:t>
            </w:r>
          </w:p>
        </w:tc>
        <w:tc>
          <w:tcPr>
            <w:tcW w:w="2126" w:type="dxa"/>
          </w:tcPr>
          <w:p w:rsidR="009376E3" w:rsidRPr="00567F16" w:rsidRDefault="009376E3" w:rsidP="009376E3">
            <w:pPr>
              <w:widowControl w:val="0"/>
              <w:jc w:val="center"/>
              <w:rPr>
                <w:color w:val="000000"/>
                <w:sz w:val="28"/>
                <w:szCs w:val="28"/>
              </w:rPr>
            </w:pPr>
            <w:r w:rsidRPr="00567F16">
              <w:rPr>
                <w:color w:val="000000"/>
                <w:sz w:val="28"/>
                <w:szCs w:val="28"/>
              </w:rPr>
              <w:t>У</w:t>
            </w:r>
            <w:r w:rsidRPr="00567F16">
              <w:rPr>
                <w:color w:val="000000"/>
                <w:sz w:val="28"/>
                <w:szCs w:val="28"/>
                <w:vertAlign w:val="subscript"/>
              </w:rPr>
              <w:t>А</w:t>
            </w:r>
            <w:r w:rsidRPr="00567F16">
              <w:rPr>
                <w:color w:val="000000"/>
                <w:sz w:val="28"/>
                <w:szCs w:val="28"/>
              </w:rPr>
              <w:t>, м</w:t>
            </w:r>
          </w:p>
        </w:tc>
        <w:tc>
          <w:tcPr>
            <w:tcW w:w="2126" w:type="dxa"/>
          </w:tcPr>
          <w:p w:rsidR="009376E3" w:rsidRPr="00567F16" w:rsidRDefault="009376E3" w:rsidP="009376E3">
            <w:pPr>
              <w:widowControl w:val="0"/>
              <w:jc w:val="center"/>
              <w:rPr>
                <w:color w:val="000000"/>
                <w:sz w:val="28"/>
                <w:szCs w:val="28"/>
              </w:rPr>
            </w:pPr>
            <w:r w:rsidRPr="00567F16">
              <w:rPr>
                <w:color w:val="000000"/>
                <w:sz w:val="28"/>
                <w:szCs w:val="28"/>
                <w:lang w:val="en-US"/>
              </w:rPr>
              <w:t>S</w:t>
            </w:r>
            <w:r w:rsidRPr="00567F16">
              <w:rPr>
                <w:color w:val="000000"/>
                <w:sz w:val="28"/>
                <w:szCs w:val="28"/>
                <w:vertAlign w:val="subscript"/>
              </w:rPr>
              <w:t>АВ</w:t>
            </w:r>
            <w:r w:rsidRPr="00567F16">
              <w:rPr>
                <w:color w:val="000000"/>
                <w:sz w:val="28"/>
                <w:szCs w:val="28"/>
              </w:rPr>
              <w:t>, м</w:t>
            </w:r>
          </w:p>
        </w:tc>
        <w:tc>
          <w:tcPr>
            <w:tcW w:w="2229" w:type="dxa"/>
          </w:tcPr>
          <w:p w:rsidR="009376E3" w:rsidRPr="00567F16" w:rsidRDefault="009376E3" w:rsidP="009376E3">
            <w:pPr>
              <w:widowControl w:val="0"/>
              <w:jc w:val="center"/>
              <w:rPr>
                <w:color w:val="000000"/>
                <w:sz w:val="28"/>
                <w:szCs w:val="28"/>
                <w:vertAlign w:val="subscript"/>
              </w:rPr>
            </w:pPr>
            <w:r w:rsidRPr="00567F16">
              <w:rPr>
                <w:color w:val="000000"/>
                <w:sz w:val="28"/>
                <w:szCs w:val="28"/>
              </w:rPr>
              <w:sym w:font="Symbol" w:char="F061"/>
            </w:r>
            <w:r w:rsidRPr="00567F16">
              <w:rPr>
                <w:color w:val="000000"/>
                <w:sz w:val="28"/>
                <w:szCs w:val="28"/>
                <w:vertAlign w:val="subscript"/>
              </w:rPr>
              <w:t>АВ</w:t>
            </w:r>
          </w:p>
        </w:tc>
      </w:tr>
      <w:tr w:rsidR="009376E3" w:rsidRPr="00567F16" w:rsidTr="009376E3">
        <w:tc>
          <w:tcPr>
            <w:tcW w:w="1101" w:type="dxa"/>
          </w:tcPr>
          <w:p w:rsidR="009376E3" w:rsidRPr="00567F16" w:rsidRDefault="009376E3" w:rsidP="009376E3">
            <w:pPr>
              <w:widowControl w:val="0"/>
              <w:jc w:val="center"/>
              <w:rPr>
                <w:color w:val="000000"/>
                <w:sz w:val="28"/>
                <w:szCs w:val="28"/>
              </w:rPr>
            </w:pPr>
            <w:r w:rsidRPr="00567F16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9376E3" w:rsidRPr="00567F16" w:rsidRDefault="009376E3" w:rsidP="009376E3">
            <w:pPr>
              <w:widowControl w:val="0"/>
              <w:jc w:val="center"/>
              <w:rPr>
                <w:color w:val="000000"/>
                <w:sz w:val="28"/>
                <w:szCs w:val="28"/>
              </w:rPr>
            </w:pPr>
            <w:r w:rsidRPr="00567F16">
              <w:rPr>
                <w:color w:val="000000"/>
                <w:sz w:val="28"/>
                <w:szCs w:val="28"/>
              </w:rPr>
              <w:t>2351,16</w:t>
            </w:r>
          </w:p>
        </w:tc>
        <w:tc>
          <w:tcPr>
            <w:tcW w:w="2126" w:type="dxa"/>
          </w:tcPr>
          <w:p w:rsidR="009376E3" w:rsidRPr="00567F16" w:rsidRDefault="009376E3" w:rsidP="009376E3">
            <w:pPr>
              <w:widowControl w:val="0"/>
              <w:jc w:val="center"/>
              <w:rPr>
                <w:color w:val="000000"/>
                <w:sz w:val="28"/>
                <w:szCs w:val="28"/>
              </w:rPr>
            </w:pPr>
            <w:r w:rsidRPr="00567F16">
              <w:rPr>
                <w:color w:val="000000"/>
                <w:sz w:val="28"/>
                <w:szCs w:val="28"/>
              </w:rPr>
              <w:t>1069,36</w:t>
            </w:r>
          </w:p>
        </w:tc>
        <w:tc>
          <w:tcPr>
            <w:tcW w:w="2126" w:type="dxa"/>
          </w:tcPr>
          <w:p w:rsidR="009376E3" w:rsidRPr="00567F16" w:rsidRDefault="009376E3" w:rsidP="009376E3">
            <w:pPr>
              <w:widowControl w:val="0"/>
              <w:jc w:val="center"/>
              <w:rPr>
                <w:color w:val="000000"/>
                <w:sz w:val="28"/>
                <w:szCs w:val="28"/>
              </w:rPr>
            </w:pPr>
            <w:r w:rsidRPr="00567F16">
              <w:rPr>
                <w:color w:val="000000"/>
                <w:sz w:val="28"/>
                <w:szCs w:val="28"/>
              </w:rPr>
              <w:t>272,35</w:t>
            </w:r>
          </w:p>
        </w:tc>
        <w:tc>
          <w:tcPr>
            <w:tcW w:w="2229" w:type="dxa"/>
          </w:tcPr>
          <w:p w:rsidR="009376E3" w:rsidRPr="00567F16" w:rsidRDefault="009376E3" w:rsidP="009376E3">
            <w:pPr>
              <w:widowControl w:val="0"/>
              <w:jc w:val="center"/>
              <w:rPr>
                <w:color w:val="000000"/>
                <w:sz w:val="28"/>
                <w:szCs w:val="28"/>
              </w:rPr>
            </w:pPr>
            <w:r w:rsidRPr="00567F16">
              <w:rPr>
                <w:color w:val="000000"/>
                <w:sz w:val="28"/>
                <w:szCs w:val="28"/>
              </w:rPr>
              <w:t>227</w:t>
            </w:r>
            <w:r w:rsidRPr="00567F16">
              <w:rPr>
                <w:color w:val="000000"/>
                <w:sz w:val="28"/>
                <w:szCs w:val="28"/>
                <w:vertAlign w:val="superscript"/>
              </w:rPr>
              <w:t>0</w:t>
            </w:r>
            <w:r w:rsidRPr="00567F16">
              <w:rPr>
                <w:color w:val="000000"/>
                <w:sz w:val="28"/>
                <w:szCs w:val="28"/>
              </w:rPr>
              <w:t>16</w:t>
            </w:r>
            <w:r w:rsidRPr="00567F16">
              <w:rPr>
                <w:color w:val="000000"/>
                <w:sz w:val="28"/>
                <w:szCs w:val="28"/>
                <w:vertAlign w:val="superscript"/>
              </w:rPr>
              <w:t>/</w:t>
            </w:r>
          </w:p>
        </w:tc>
      </w:tr>
      <w:tr w:rsidR="009376E3" w:rsidRPr="00567F16" w:rsidTr="009376E3">
        <w:tc>
          <w:tcPr>
            <w:tcW w:w="1101" w:type="dxa"/>
          </w:tcPr>
          <w:p w:rsidR="009376E3" w:rsidRPr="00567F16" w:rsidRDefault="009376E3" w:rsidP="009376E3">
            <w:pPr>
              <w:widowControl w:val="0"/>
              <w:jc w:val="center"/>
              <w:rPr>
                <w:color w:val="000000"/>
                <w:sz w:val="28"/>
                <w:szCs w:val="28"/>
              </w:rPr>
            </w:pPr>
            <w:r w:rsidRPr="00567F16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9376E3" w:rsidRPr="00567F16" w:rsidRDefault="009376E3" w:rsidP="009376E3">
            <w:pPr>
              <w:widowControl w:val="0"/>
              <w:jc w:val="center"/>
              <w:rPr>
                <w:color w:val="000000"/>
                <w:sz w:val="28"/>
                <w:szCs w:val="28"/>
              </w:rPr>
            </w:pPr>
            <w:r w:rsidRPr="00567F16">
              <w:rPr>
                <w:color w:val="000000"/>
                <w:sz w:val="28"/>
                <w:szCs w:val="28"/>
              </w:rPr>
              <w:t>1634,72</w:t>
            </w:r>
          </w:p>
        </w:tc>
        <w:tc>
          <w:tcPr>
            <w:tcW w:w="2126" w:type="dxa"/>
          </w:tcPr>
          <w:p w:rsidR="009376E3" w:rsidRPr="00567F16" w:rsidRDefault="009376E3" w:rsidP="009376E3">
            <w:pPr>
              <w:widowControl w:val="0"/>
              <w:jc w:val="center"/>
              <w:rPr>
                <w:color w:val="000000"/>
                <w:sz w:val="28"/>
                <w:szCs w:val="28"/>
              </w:rPr>
            </w:pPr>
            <w:r w:rsidRPr="00567F16">
              <w:rPr>
                <w:color w:val="000000"/>
                <w:sz w:val="28"/>
                <w:szCs w:val="28"/>
              </w:rPr>
              <w:t>1849,00</w:t>
            </w:r>
          </w:p>
        </w:tc>
        <w:tc>
          <w:tcPr>
            <w:tcW w:w="2126" w:type="dxa"/>
          </w:tcPr>
          <w:p w:rsidR="009376E3" w:rsidRPr="00567F16" w:rsidRDefault="009376E3" w:rsidP="009376E3">
            <w:pPr>
              <w:widowControl w:val="0"/>
              <w:jc w:val="center"/>
              <w:rPr>
                <w:color w:val="000000"/>
                <w:sz w:val="28"/>
                <w:szCs w:val="28"/>
              </w:rPr>
            </w:pPr>
            <w:r w:rsidRPr="00567F16">
              <w:rPr>
                <w:color w:val="000000"/>
                <w:sz w:val="28"/>
                <w:szCs w:val="28"/>
              </w:rPr>
              <w:t>192,14</w:t>
            </w:r>
          </w:p>
        </w:tc>
        <w:tc>
          <w:tcPr>
            <w:tcW w:w="2229" w:type="dxa"/>
          </w:tcPr>
          <w:p w:rsidR="009376E3" w:rsidRPr="00567F16" w:rsidRDefault="009376E3" w:rsidP="009376E3">
            <w:pPr>
              <w:widowControl w:val="0"/>
              <w:jc w:val="center"/>
              <w:rPr>
                <w:color w:val="000000"/>
                <w:sz w:val="28"/>
                <w:szCs w:val="28"/>
              </w:rPr>
            </w:pPr>
            <w:r w:rsidRPr="00567F16">
              <w:rPr>
                <w:color w:val="000000"/>
                <w:sz w:val="28"/>
                <w:szCs w:val="28"/>
              </w:rPr>
              <w:t>271</w:t>
            </w:r>
            <w:r w:rsidRPr="00567F16">
              <w:rPr>
                <w:color w:val="000000"/>
                <w:sz w:val="28"/>
                <w:szCs w:val="28"/>
                <w:vertAlign w:val="superscript"/>
              </w:rPr>
              <w:t>0</w:t>
            </w:r>
            <w:r w:rsidRPr="00567F16">
              <w:rPr>
                <w:color w:val="000000"/>
                <w:sz w:val="28"/>
                <w:szCs w:val="28"/>
              </w:rPr>
              <w:t>41</w:t>
            </w:r>
            <w:r w:rsidRPr="00567F16">
              <w:rPr>
                <w:color w:val="000000"/>
                <w:sz w:val="28"/>
                <w:szCs w:val="28"/>
                <w:vertAlign w:val="superscript"/>
              </w:rPr>
              <w:t>/</w:t>
            </w:r>
          </w:p>
        </w:tc>
      </w:tr>
      <w:tr w:rsidR="009376E3" w:rsidRPr="00567F16" w:rsidTr="009376E3">
        <w:tc>
          <w:tcPr>
            <w:tcW w:w="1101" w:type="dxa"/>
          </w:tcPr>
          <w:p w:rsidR="009376E3" w:rsidRPr="00567F16" w:rsidRDefault="009376E3" w:rsidP="009376E3">
            <w:pPr>
              <w:widowControl w:val="0"/>
              <w:jc w:val="center"/>
              <w:rPr>
                <w:color w:val="000000"/>
                <w:sz w:val="28"/>
                <w:szCs w:val="28"/>
              </w:rPr>
            </w:pPr>
            <w:r w:rsidRPr="00567F16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2268" w:type="dxa"/>
          </w:tcPr>
          <w:p w:rsidR="009376E3" w:rsidRPr="00567F16" w:rsidRDefault="009376E3" w:rsidP="009376E3">
            <w:pPr>
              <w:widowControl w:val="0"/>
              <w:jc w:val="center"/>
              <w:rPr>
                <w:color w:val="000000"/>
                <w:sz w:val="28"/>
                <w:szCs w:val="28"/>
              </w:rPr>
            </w:pPr>
            <w:r w:rsidRPr="00567F16">
              <w:rPr>
                <w:color w:val="000000"/>
                <w:sz w:val="28"/>
                <w:szCs w:val="28"/>
              </w:rPr>
              <w:t>4239,08</w:t>
            </w:r>
          </w:p>
        </w:tc>
        <w:tc>
          <w:tcPr>
            <w:tcW w:w="2126" w:type="dxa"/>
          </w:tcPr>
          <w:p w:rsidR="009376E3" w:rsidRPr="00567F16" w:rsidRDefault="009376E3" w:rsidP="009376E3">
            <w:pPr>
              <w:widowControl w:val="0"/>
              <w:jc w:val="center"/>
              <w:rPr>
                <w:color w:val="000000"/>
                <w:sz w:val="28"/>
                <w:szCs w:val="28"/>
              </w:rPr>
            </w:pPr>
            <w:r w:rsidRPr="00567F16">
              <w:rPr>
                <w:color w:val="000000"/>
                <w:sz w:val="28"/>
                <w:szCs w:val="28"/>
              </w:rPr>
              <w:t>2451,46</w:t>
            </w:r>
          </w:p>
        </w:tc>
        <w:tc>
          <w:tcPr>
            <w:tcW w:w="2126" w:type="dxa"/>
          </w:tcPr>
          <w:p w:rsidR="009376E3" w:rsidRPr="00567F16" w:rsidRDefault="009376E3" w:rsidP="009376E3">
            <w:pPr>
              <w:widowControl w:val="0"/>
              <w:jc w:val="center"/>
              <w:rPr>
                <w:color w:val="000000"/>
                <w:sz w:val="28"/>
                <w:szCs w:val="28"/>
              </w:rPr>
            </w:pPr>
            <w:r w:rsidRPr="00567F16">
              <w:rPr>
                <w:color w:val="000000"/>
                <w:sz w:val="28"/>
                <w:szCs w:val="28"/>
              </w:rPr>
              <w:t>142,58</w:t>
            </w:r>
          </w:p>
        </w:tc>
        <w:tc>
          <w:tcPr>
            <w:tcW w:w="2229" w:type="dxa"/>
          </w:tcPr>
          <w:p w:rsidR="009376E3" w:rsidRPr="00567F16" w:rsidRDefault="009376E3" w:rsidP="009376E3">
            <w:pPr>
              <w:widowControl w:val="0"/>
              <w:jc w:val="center"/>
              <w:rPr>
                <w:color w:val="000000"/>
                <w:sz w:val="28"/>
                <w:szCs w:val="28"/>
              </w:rPr>
            </w:pPr>
            <w:r w:rsidRPr="00567F16">
              <w:rPr>
                <w:color w:val="000000"/>
                <w:sz w:val="28"/>
                <w:szCs w:val="28"/>
              </w:rPr>
              <w:t>156</w:t>
            </w:r>
            <w:r w:rsidRPr="00567F16">
              <w:rPr>
                <w:color w:val="000000"/>
                <w:sz w:val="28"/>
                <w:szCs w:val="28"/>
                <w:vertAlign w:val="superscript"/>
              </w:rPr>
              <w:t>0</w:t>
            </w:r>
            <w:r w:rsidRPr="00567F16">
              <w:rPr>
                <w:color w:val="000000"/>
                <w:sz w:val="28"/>
                <w:szCs w:val="28"/>
              </w:rPr>
              <w:t>42</w:t>
            </w:r>
            <w:r w:rsidRPr="00567F16">
              <w:rPr>
                <w:color w:val="000000"/>
                <w:sz w:val="28"/>
                <w:szCs w:val="28"/>
                <w:vertAlign w:val="superscript"/>
              </w:rPr>
              <w:t>/</w:t>
            </w:r>
          </w:p>
        </w:tc>
      </w:tr>
      <w:tr w:rsidR="009376E3" w:rsidRPr="00567F16" w:rsidTr="009376E3">
        <w:tc>
          <w:tcPr>
            <w:tcW w:w="1101" w:type="dxa"/>
          </w:tcPr>
          <w:p w:rsidR="009376E3" w:rsidRPr="00567F16" w:rsidRDefault="009376E3" w:rsidP="009376E3">
            <w:pPr>
              <w:widowControl w:val="0"/>
              <w:jc w:val="center"/>
              <w:rPr>
                <w:color w:val="000000"/>
                <w:sz w:val="28"/>
                <w:szCs w:val="28"/>
              </w:rPr>
            </w:pPr>
            <w:r w:rsidRPr="00567F16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9376E3" w:rsidRPr="00567F16" w:rsidRDefault="009376E3" w:rsidP="009376E3">
            <w:pPr>
              <w:widowControl w:val="0"/>
              <w:jc w:val="center"/>
              <w:rPr>
                <w:color w:val="000000"/>
                <w:sz w:val="28"/>
                <w:szCs w:val="28"/>
              </w:rPr>
            </w:pPr>
            <w:r w:rsidRPr="00567F16">
              <w:rPr>
                <w:color w:val="000000"/>
                <w:sz w:val="28"/>
                <w:szCs w:val="28"/>
              </w:rPr>
              <w:t>3816,00</w:t>
            </w:r>
          </w:p>
        </w:tc>
        <w:tc>
          <w:tcPr>
            <w:tcW w:w="2126" w:type="dxa"/>
          </w:tcPr>
          <w:p w:rsidR="009376E3" w:rsidRPr="00567F16" w:rsidRDefault="009376E3" w:rsidP="009376E3">
            <w:pPr>
              <w:widowControl w:val="0"/>
              <w:jc w:val="center"/>
              <w:rPr>
                <w:color w:val="000000"/>
                <w:sz w:val="28"/>
                <w:szCs w:val="28"/>
              </w:rPr>
            </w:pPr>
            <w:r w:rsidRPr="00567F16">
              <w:rPr>
                <w:color w:val="000000"/>
                <w:sz w:val="28"/>
                <w:szCs w:val="28"/>
              </w:rPr>
              <w:t>847,95</w:t>
            </w:r>
          </w:p>
        </w:tc>
        <w:tc>
          <w:tcPr>
            <w:tcW w:w="2126" w:type="dxa"/>
          </w:tcPr>
          <w:p w:rsidR="009376E3" w:rsidRPr="00567F16" w:rsidRDefault="009376E3" w:rsidP="009376E3">
            <w:pPr>
              <w:widowControl w:val="0"/>
              <w:jc w:val="center"/>
              <w:rPr>
                <w:color w:val="000000"/>
                <w:sz w:val="28"/>
                <w:szCs w:val="28"/>
              </w:rPr>
            </w:pPr>
            <w:r w:rsidRPr="00567F16">
              <w:rPr>
                <w:color w:val="000000"/>
                <w:sz w:val="28"/>
                <w:szCs w:val="28"/>
              </w:rPr>
              <w:t>171,27</w:t>
            </w:r>
          </w:p>
        </w:tc>
        <w:tc>
          <w:tcPr>
            <w:tcW w:w="2229" w:type="dxa"/>
          </w:tcPr>
          <w:p w:rsidR="009376E3" w:rsidRPr="00567F16" w:rsidRDefault="009376E3" w:rsidP="009376E3">
            <w:pPr>
              <w:widowControl w:val="0"/>
              <w:jc w:val="center"/>
              <w:rPr>
                <w:color w:val="000000"/>
                <w:sz w:val="28"/>
                <w:szCs w:val="28"/>
              </w:rPr>
            </w:pPr>
            <w:r w:rsidRPr="00567F16">
              <w:rPr>
                <w:color w:val="000000"/>
                <w:sz w:val="28"/>
                <w:szCs w:val="28"/>
              </w:rPr>
              <w:t>147</w:t>
            </w:r>
            <w:r w:rsidRPr="00567F16">
              <w:rPr>
                <w:color w:val="000000"/>
                <w:sz w:val="28"/>
                <w:szCs w:val="28"/>
                <w:vertAlign w:val="superscript"/>
              </w:rPr>
              <w:t>0</w:t>
            </w:r>
            <w:r w:rsidRPr="00567F16">
              <w:rPr>
                <w:color w:val="000000"/>
                <w:sz w:val="28"/>
                <w:szCs w:val="28"/>
              </w:rPr>
              <w:t>55</w:t>
            </w:r>
            <w:r w:rsidRPr="00567F16">
              <w:rPr>
                <w:color w:val="000000"/>
                <w:sz w:val="28"/>
                <w:szCs w:val="28"/>
                <w:vertAlign w:val="superscript"/>
              </w:rPr>
              <w:t>/</w:t>
            </w:r>
          </w:p>
        </w:tc>
      </w:tr>
      <w:tr w:rsidR="009376E3" w:rsidRPr="00567F16" w:rsidTr="009376E3">
        <w:tc>
          <w:tcPr>
            <w:tcW w:w="1101" w:type="dxa"/>
          </w:tcPr>
          <w:p w:rsidR="009376E3" w:rsidRPr="00567F16" w:rsidRDefault="009376E3" w:rsidP="009376E3">
            <w:pPr>
              <w:widowControl w:val="0"/>
              <w:jc w:val="center"/>
              <w:rPr>
                <w:color w:val="000000"/>
                <w:sz w:val="28"/>
                <w:szCs w:val="28"/>
              </w:rPr>
            </w:pPr>
            <w:r w:rsidRPr="00567F16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2268" w:type="dxa"/>
          </w:tcPr>
          <w:p w:rsidR="009376E3" w:rsidRPr="00567F16" w:rsidRDefault="009376E3" w:rsidP="009376E3">
            <w:pPr>
              <w:widowControl w:val="0"/>
              <w:jc w:val="center"/>
              <w:rPr>
                <w:color w:val="000000"/>
                <w:sz w:val="28"/>
                <w:szCs w:val="28"/>
              </w:rPr>
            </w:pPr>
            <w:r w:rsidRPr="00567F16">
              <w:rPr>
                <w:color w:val="000000"/>
                <w:sz w:val="28"/>
                <w:szCs w:val="28"/>
              </w:rPr>
              <w:t>2685,72</w:t>
            </w:r>
          </w:p>
        </w:tc>
        <w:tc>
          <w:tcPr>
            <w:tcW w:w="2126" w:type="dxa"/>
          </w:tcPr>
          <w:p w:rsidR="009376E3" w:rsidRPr="00567F16" w:rsidRDefault="009376E3" w:rsidP="009376E3">
            <w:pPr>
              <w:widowControl w:val="0"/>
              <w:jc w:val="center"/>
              <w:rPr>
                <w:color w:val="000000"/>
                <w:sz w:val="28"/>
                <w:szCs w:val="28"/>
              </w:rPr>
            </w:pPr>
            <w:r w:rsidRPr="00567F16">
              <w:rPr>
                <w:color w:val="000000"/>
                <w:sz w:val="28"/>
                <w:szCs w:val="28"/>
              </w:rPr>
              <w:t>2345,15</w:t>
            </w:r>
          </w:p>
        </w:tc>
        <w:tc>
          <w:tcPr>
            <w:tcW w:w="2126" w:type="dxa"/>
          </w:tcPr>
          <w:p w:rsidR="009376E3" w:rsidRPr="00567F16" w:rsidRDefault="009376E3" w:rsidP="009376E3">
            <w:pPr>
              <w:widowControl w:val="0"/>
              <w:jc w:val="center"/>
              <w:rPr>
                <w:color w:val="000000"/>
                <w:sz w:val="28"/>
                <w:szCs w:val="28"/>
              </w:rPr>
            </w:pPr>
            <w:r w:rsidRPr="00567F16">
              <w:rPr>
                <w:color w:val="000000"/>
                <w:sz w:val="28"/>
                <w:szCs w:val="28"/>
              </w:rPr>
              <w:t>182,31</w:t>
            </w:r>
          </w:p>
        </w:tc>
        <w:tc>
          <w:tcPr>
            <w:tcW w:w="2229" w:type="dxa"/>
          </w:tcPr>
          <w:p w:rsidR="009376E3" w:rsidRPr="00567F16" w:rsidRDefault="009376E3" w:rsidP="009376E3">
            <w:pPr>
              <w:widowControl w:val="0"/>
              <w:jc w:val="center"/>
              <w:rPr>
                <w:color w:val="000000"/>
                <w:sz w:val="28"/>
                <w:szCs w:val="28"/>
              </w:rPr>
            </w:pPr>
            <w:r w:rsidRPr="00567F16">
              <w:rPr>
                <w:color w:val="000000"/>
                <w:sz w:val="28"/>
                <w:szCs w:val="28"/>
              </w:rPr>
              <w:t>10</w:t>
            </w:r>
            <w:r w:rsidRPr="00567F16">
              <w:rPr>
                <w:color w:val="000000"/>
                <w:sz w:val="28"/>
                <w:szCs w:val="28"/>
                <w:vertAlign w:val="superscript"/>
              </w:rPr>
              <w:t>0</w:t>
            </w:r>
            <w:r w:rsidRPr="00567F16">
              <w:rPr>
                <w:color w:val="000000"/>
                <w:sz w:val="28"/>
                <w:szCs w:val="28"/>
              </w:rPr>
              <w:t>13</w:t>
            </w:r>
            <w:r w:rsidRPr="00567F16">
              <w:rPr>
                <w:color w:val="000000"/>
                <w:sz w:val="28"/>
                <w:szCs w:val="28"/>
                <w:vertAlign w:val="superscript"/>
              </w:rPr>
              <w:t>/</w:t>
            </w:r>
          </w:p>
        </w:tc>
      </w:tr>
      <w:tr w:rsidR="009376E3" w:rsidRPr="00567F16" w:rsidTr="009376E3">
        <w:tc>
          <w:tcPr>
            <w:tcW w:w="1101" w:type="dxa"/>
          </w:tcPr>
          <w:p w:rsidR="009376E3" w:rsidRPr="00567F16" w:rsidRDefault="009376E3" w:rsidP="009376E3">
            <w:pPr>
              <w:widowControl w:val="0"/>
              <w:jc w:val="center"/>
              <w:rPr>
                <w:color w:val="000000"/>
                <w:sz w:val="28"/>
                <w:szCs w:val="28"/>
              </w:rPr>
            </w:pPr>
            <w:r w:rsidRPr="00567F16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2268" w:type="dxa"/>
          </w:tcPr>
          <w:p w:rsidR="009376E3" w:rsidRPr="00567F16" w:rsidRDefault="009376E3" w:rsidP="009376E3">
            <w:pPr>
              <w:widowControl w:val="0"/>
              <w:jc w:val="center"/>
              <w:rPr>
                <w:color w:val="000000"/>
                <w:sz w:val="28"/>
                <w:szCs w:val="28"/>
              </w:rPr>
            </w:pPr>
            <w:r w:rsidRPr="00567F16">
              <w:rPr>
                <w:color w:val="000000"/>
                <w:sz w:val="28"/>
                <w:szCs w:val="28"/>
              </w:rPr>
              <w:t>2781,39</w:t>
            </w:r>
          </w:p>
        </w:tc>
        <w:tc>
          <w:tcPr>
            <w:tcW w:w="2126" w:type="dxa"/>
          </w:tcPr>
          <w:p w:rsidR="009376E3" w:rsidRPr="00567F16" w:rsidRDefault="009376E3" w:rsidP="009376E3">
            <w:pPr>
              <w:widowControl w:val="0"/>
              <w:jc w:val="center"/>
              <w:rPr>
                <w:color w:val="000000"/>
                <w:sz w:val="28"/>
                <w:szCs w:val="28"/>
              </w:rPr>
            </w:pPr>
            <w:r w:rsidRPr="00567F16">
              <w:rPr>
                <w:color w:val="000000"/>
                <w:sz w:val="28"/>
                <w:szCs w:val="28"/>
              </w:rPr>
              <w:t>1638,40</w:t>
            </w:r>
          </w:p>
        </w:tc>
        <w:tc>
          <w:tcPr>
            <w:tcW w:w="2126" w:type="dxa"/>
          </w:tcPr>
          <w:p w:rsidR="009376E3" w:rsidRPr="00567F16" w:rsidRDefault="009376E3" w:rsidP="009376E3">
            <w:pPr>
              <w:widowControl w:val="0"/>
              <w:jc w:val="center"/>
              <w:rPr>
                <w:color w:val="000000"/>
                <w:sz w:val="28"/>
                <w:szCs w:val="28"/>
              </w:rPr>
            </w:pPr>
            <w:r w:rsidRPr="00567F16">
              <w:rPr>
                <w:color w:val="000000"/>
                <w:sz w:val="28"/>
                <w:szCs w:val="28"/>
              </w:rPr>
              <w:t>305,65</w:t>
            </w:r>
          </w:p>
        </w:tc>
        <w:tc>
          <w:tcPr>
            <w:tcW w:w="2229" w:type="dxa"/>
          </w:tcPr>
          <w:p w:rsidR="009376E3" w:rsidRPr="00567F16" w:rsidRDefault="009376E3" w:rsidP="009376E3">
            <w:pPr>
              <w:widowControl w:val="0"/>
              <w:jc w:val="center"/>
              <w:rPr>
                <w:color w:val="000000"/>
                <w:sz w:val="28"/>
                <w:szCs w:val="28"/>
              </w:rPr>
            </w:pPr>
            <w:r w:rsidRPr="00567F16">
              <w:rPr>
                <w:color w:val="000000"/>
                <w:sz w:val="28"/>
                <w:szCs w:val="28"/>
              </w:rPr>
              <w:t>185</w:t>
            </w:r>
            <w:r w:rsidRPr="00567F16">
              <w:rPr>
                <w:color w:val="000000"/>
                <w:sz w:val="28"/>
                <w:szCs w:val="28"/>
                <w:vertAlign w:val="superscript"/>
              </w:rPr>
              <w:t>0</w:t>
            </w:r>
            <w:r w:rsidRPr="00567F16">
              <w:rPr>
                <w:color w:val="000000"/>
                <w:sz w:val="28"/>
                <w:szCs w:val="28"/>
              </w:rPr>
              <w:t>47</w:t>
            </w:r>
            <w:r w:rsidRPr="00567F16">
              <w:rPr>
                <w:color w:val="000000"/>
                <w:sz w:val="28"/>
                <w:szCs w:val="28"/>
                <w:vertAlign w:val="superscript"/>
              </w:rPr>
              <w:t>/</w:t>
            </w:r>
          </w:p>
        </w:tc>
      </w:tr>
      <w:tr w:rsidR="009376E3" w:rsidRPr="00567F16" w:rsidTr="009376E3">
        <w:tc>
          <w:tcPr>
            <w:tcW w:w="1101" w:type="dxa"/>
          </w:tcPr>
          <w:p w:rsidR="009376E3" w:rsidRPr="00567F16" w:rsidRDefault="009376E3" w:rsidP="009376E3">
            <w:pPr>
              <w:widowControl w:val="0"/>
              <w:jc w:val="center"/>
              <w:rPr>
                <w:color w:val="000000"/>
                <w:sz w:val="28"/>
                <w:szCs w:val="28"/>
              </w:rPr>
            </w:pPr>
            <w:r w:rsidRPr="00567F16"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2268" w:type="dxa"/>
          </w:tcPr>
          <w:p w:rsidR="009376E3" w:rsidRPr="00567F16" w:rsidRDefault="009376E3" w:rsidP="009376E3">
            <w:pPr>
              <w:widowControl w:val="0"/>
              <w:jc w:val="center"/>
              <w:rPr>
                <w:color w:val="000000"/>
                <w:sz w:val="28"/>
                <w:szCs w:val="28"/>
              </w:rPr>
            </w:pPr>
            <w:r w:rsidRPr="00567F16">
              <w:rPr>
                <w:color w:val="000000"/>
                <w:sz w:val="28"/>
                <w:szCs w:val="28"/>
              </w:rPr>
              <w:t>4900,00</w:t>
            </w:r>
          </w:p>
        </w:tc>
        <w:tc>
          <w:tcPr>
            <w:tcW w:w="2126" w:type="dxa"/>
          </w:tcPr>
          <w:p w:rsidR="009376E3" w:rsidRPr="00567F16" w:rsidRDefault="009376E3" w:rsidP="009376E3">
            <w:pPr>
              <w:widowControl w:val="0"/>
              <w:jc w:val="center"/>
              <w:rPr>
                <w:color w:val="000000"/>
                <w:sz w:val="28"/>
                <w:szCs w:val="28"/>
              </w:rPr>
            </w:pPr>
            <w:r w:rsidRPr="00567F16">
              <w:rPr>
                <w:color w:val="000000"/>
                <w:sz w:val="28"/>
                <w:szCs w:val="28"/>
              </w:rPr>
              <w:t>5200,00</w:t>
            </w:r>
          </w:p>
        </w:tc>
        <w:tc>
          <w:tcPr>
            <w:tcW w:w="2126" w:type="dxa"/>
          </w:tcPr>
          <w:p w:rsidR="009376E3" w:rsidRPr="00567F16" w:rsidRDefault="009376E3" w:rsidP="009376E3">
            <w:pPr>
              <w:widowControl w:val="0"/>
              <w:jc w:val="center"/>
              <w:rPr>
                <w:color w:val="000000"/>
                <w:sz w:val="28"/>
                <w:szCs w:val="28"/>
              </w:rPr>
            </w:pPr>
            <w:r w:rsidRPr="00567F16">
              <w:rPr>
                <w:color w:val="000000"/>
                <w:sz w:val="28"/>
                <w:szCs w:val="28"/>
              </w:rPr>
              <w:t>156,96</w:t>
            </w:r>
          </w:p>
        </w:tc>
        <w:tc>
          <w:tcPr>
            <w:tcW w:w="2229" w:type="dxa"/>
          </w:tcPr>
          <w:p w:rsidR="009376E3" w:rsidRPr="00567F16" w:rsidRDefault="009376E3" w:rsidP="009376E3">
            <w:pPr>
              <w:widowControl w:val="0"/>
              <w:jc w:val="center"/>
              <w:rPr>
                <w:color w:val="000000"/>
                <w:sz w:val="28"/>
                <w:szCs w:val="28"/>
              </w:rPr>
            </w:pPr>
            <w:r w:rsidRPr="00567F16">
              <w:rPr>
                <w:color w:val="000000"/>
                <w:sz w:val="28"/>
                <w:szCs w:val="28"/>
              </w:rPr>
              <w:t>327</w:t>
            </w:r>
            <w:r w:rsidRPr="00567F16">
              <w:rPr>
                <w:color w:val="000000"/>
                <w:sz w:val="28"/>
                <w:szCs w:val="28"/>
                <w:vertAlign w:val="superscript"/>
              </w:rPr>
              <w:t>0</w:t>
            </w:r>
            <w:r w:rsidRPr="00567F16">
              <w:rPr>
                <w:color w:val="000000"/>
                <w:sz w:val="28"/>
                <w:szCs w:val="28"/>
              </w:rPr>
              <w:t>43</w:t>
            </w:r>
            <w:r w:rsidRPr="00567F16">
              <w:rPr>
                <w:color w:val="000000"/>
                <w:sz w:val="28"/>
                <w:szCs w:val="28"/>
                <w:vertAlign w:val="superscript"/>
              </w:rPr>
              <w:t>/</w:t>
            </w:r>
          </w:p>
        </w:tc>
      </w:tr>
      <w:tr w:rsidR="009376E3" w:rsidRPr="00567F16" w:rsidTr="009376E3">
        <w:tc>
          <w:tcPr>
            <w:tcW w:w="1101" w:type="dxa"/>
          </w:tcPr>
          <w:p w:rsidR="009376E3" w:rsidRPr="00567F16" w:rsidRDefault="009376E3" w:rsidP="009376E3">
            <w:pPr>
              <w:widowControl w:val="0"/>
              <w:jc w:val="center"/>
              <w:rPr>
                <w:color w:val="000000"/>
                <w:sz w:val="28"/>
                <w:szCs w:val="28"/>
              </w:rPr>
            </w:pPr>
            <w:r w:rsidRPr="00567F16"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2268" w:type="dxa"/>
          </w:tcPr>
          <w:p w:rsidR="009376E3" w:rsidRPr="00567F16" w:rsidRDefault="009376E3" w:rsidP="009376E3">
            <w:pPr>
              <w:widowControl w:val="0"/>
              <w:jc w:val="center"/>
              <w:rPr>
                <w:color w:val="000000"/>
                <w:sz w:val="28"/>
                <w:szCs w:val="28"/>
              </w:rPr>
            </w:pPr>
            <w:r w:rsidRPr="00567F16">
              <w:rPr>
                <w:color w:val="000000"/>
                <w:sz w:val="28"/>
                <w:szCs w:val="28"/>
              </w:rPr>
              <w:t>6471,02</w:t>
            </w:r>
          </w:p>
        </w:tc>
        <w:tc>
          <w:tcPr>
            <w:tcW w:w="2126" w:type="dxa"/>
          </w:tcPr>
          <w:p w:rsidR="009376E3" w:rsidRPr="00567F16" w:rsidRDefault="009376E3" w:rsidP="009376E3">
            <w:pPr>
              <w:widowControl w:val="0"/>
              <w:jc w:val="center"/>
              <w:rPr>
                <w:color w:val="000000"/>
                <w:sz w:val="28"/>
                <w:szCs w:val="28"/>
              </w:rPr>
            </w:pPr>
            <w:r w:rsidRPr="00567F16">
              <w:rPr>
                <w:color w:val="000000"/>
                <w:sz w:val="28"/>
                <w:szCs w:val="28"/>
              </w:rPr>
              <w:t>3488,39</w:t>
            </w:r>
          </w:p>
        </w:tc>
        <w:tc>
          <w:tcPr>
            <w:tcW w:w="2126" w:type="dxa"/>
          </w:tcPr>
          <w:p w:rsidR="009376E3" w:rsidRPr="00567F16" w:rsidRDefault="009376E3" w:rsidP="009376E3">
            <w:pPr>
              <w:widowControl w:val="0"/>
              <w:jc w:val="center"/>
              <w:rPr>
                <w:color w:val="000000"/>
                <w:sz w:val="28"/>
                <w:szCs w:val="28"/>
              </w:rPr>
            </w:pPr>
            <w:r w:rsidRPr="00567F16">
              <w:rPr>
                <w:color w:val="000000"/>
                <w:sz w:val="28"/>
                <w:szCs w:val="28"/>
              </w:rPr>
              <w:t>74,61</w:t>
            </w:r>
          </w:p>
        </w:tc>
        <w:tc>
          <w:tcPr>
            <w:tcW w:w="2229" w:type="dxa"/>
          </w:tcPr>
          <w:p w:rsidR="009376E3" w:rsidRPr="00567F16" w:rsidRDefault="009376E3" w:rsidP="009376E3">
            <w:pPr>
              <w:widowControl w:val="0"/>
              <w:jc w:val="center"/>
              <w:rPr>
                <w:color w:val="000000"/>
                <w:sz w:val="28"/>
                <w:szCs w:val="28"/>
              </w:rPr>
            </w:pPr>
            <w:r w:rsidRPr="00567F16">
              <w:rPr>
                <w:color w:val="000000"/>
                <w:sz w:val="28"/>
                <w:szCs w:val="28"/>
              </w:rPr>
              <w:t>126</w:t>
            </w:r>
            <w:r w:rsidRPr="00567F16">
              <w:rPr>
                <w:color w:val="000000"/>
                <w:sz w:val="28"/>
                <w:szCs w:val="28"/>
                <w:vertAlign w:val="superscript"/>
              </w:rPr>
              <w:t>0</w:t>
            </w:r>
            <w:r w:rsidRPr="00567F16">
              <w:rPr>
                <w:color w:val="000000"/>
                <w:sz w:val="28"/>
                <w:szCs w:val="28"/>
              </w:rPr>
              <w:t>29</w:t>
            </w:r>
            <w:r w:rsidRPr="00567F16">
              <w:rPr>
                <w:color w:val="000000"/>
                <w:sz w:val="28"/>
                <w:szCs w:val="28"/>
                <w:vertAlign w:val="superscript"/>
              </w:rPr>
              <w:t>/</w:t>
            </w:r>
          </w:p>
        </w:tc>
      </w:tr>
      <w:tr w:rsidR="009376E3" w:rsidRPr="00567F16" w:rsidTr="009376E3">
        <w:tc>
          <w:tcPr>
            <w:tcW w:w="1101" w:type="dxa"/>
          </w:tcPr>
          <w:p w:rsidR="009376E3" w:rsidRPr="00567F16" w:rsidRDefault="009376E3" w:rsidP="009376E3">
            <w:pPr>
              <w:widowControl w:val="0"/>
              <w:jc w:val="center"/>
              <w:rPr>
                <w:color w:val="000000"/>
                <w:sz w:val="28"/>
                <w:szCs w:val="28"/>
              </w:rPr>
            </w:pPr>
            <w:r w:rsidRPr="00567F16"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2268" w:type="dxa"/>
          </w:tcPr>
          <w:p w:rsidR="009376E3" w:rsidRPr="00567F16" w:rsidRDefault="009376E3" w:rsidP="009376E3">
            <w:pPr>
              <w:widowControl w:val="0"/>
              <w:jc w:val="center"/>
              <w:rPr>
                <w:color w:val="000000"/>
                <w:sz w:val="28"/>
                <w:szCs w:val="28"/>
              </w:rPr>
            </w:pPr>
            <w:r w:rsidRPr="00567F16">
              <w:rPr>
                <w:color w:val="000000"/>
                <w:sz w:val="28"/>
                <w:szCs w:val="28"/>
              </w:rPr>
              <w:t>500,00</w:t>
            </w:r>
          </w:p>
        </w:tc>
        <w:tc>
          <w:tcPr>
            <w:tcW w:w="2126" w:type="dxa"/>
          </w:tcPr>
          <w:p w:rsidR="009376E3" w:rsidRPr="00567F16" w:rsidRDefault="009376E3" w:rsidP="009376E3">
            <w:pPr>
              <w:widowControl w:val="0"/>
              <w:jc w:val="center"/>
              <w:rPr>
                <w:color w:val="000000"/>
                <w:sz w:val="28"/>
                <w:szCs w:val="28"/>
              </w:rPr>
            </w:pPr>
            <w:r w:rsidRPr="00567F16">
              <w:rPr>
                <w:color w:val="000000"/>
                <w:sz w:val="28"/>
                <w:szCs w:val="28"/>
              </w:rPr>
              <w:t>650,00</w:t>
            </w:r>
          </w:p>
        </w:tc>
        <w:tc>
          <w:tcPr>
            <w:tcW w:w="2126" w:type="dxa"/>
          </w:tcPr>
          <w:p w:rsidR="009376E3" w:rsidRPr="00567F16" w:rsidRDefault="009376E3" w:rsidP="009376E3">
            <w:pPr>
              <w:widowControl w:val="0"/>
              <w:jc w:val="center"/>
              <w:rPr>
                <w:color w:val="000000"/>
                <w:sz w:val="28"/>
                <w:szCs w:val="28"/>
              </w:rPr>
            </w:pPr>
            <w:r w:rsidRPr="00567F16">
              <w:rPr>
                <w:color w:val="000000"/>
                <w:sz w:val="28"/>
                <w:szCs w:val="28"/>
              </w:rPr>
              <w:t>287,26</w:t>
            </w:r>
          </w:p>
        </w:tc>
        <w:tc>
          <w:tcPr>
            <w:tcW w:w="2229" w:type="dxa"/>
          </w:tcPr>
          <w:p w:rsidR="009376E3" w:rsidRPr="00567F16" w:rsidRDefault="009376E3" w:rsidP="009376E3">
            <w:pPr>
              <w:widowControl w:val="0"/>
              <w:jc w:val="center"/>
              <w:rPr>
                <w:color w:val="000000"/>
                <w:sz w:val="28"/>
                <w:szCs w:val="28"/>
              </w:rPr>
            </w:pPr>
            <w:r w:rsidRPr="00567F16">
              <w:rPr>
                <w:color w:val="000000"/>
                <w:sz w:val="28"/>
                <w:szCs w:val="28"/>
              </w:rPr>
              <w:t>179</w:t>
            </w:r>
            <w:r w:rsidRPr="00567F16">
              <w:rPr>
                <w:color w:val="000000"/>
                <w:sz w:val="28"/>
                <w:szCs w:val="28"/>
                <w:vertAlign w:val="superscript"/>
              </w:rPr>
              <w:t>0</w:t>
            </w:r>
            <w:r w:rsidRPr="00567F16">
              <w:rPr>
                <w:color w:val="000000"/>
                <w:sz w:val="28"/>
                <w:szCs w:val="28"/>
              </w:rPr>
              <w:t>58</w:t>
            </w:r>
            <w:r w:rsidRPr="00567F16">
              <w:rPr>
                <w:color w:val="000000"/>
                <w:sz w:val="28"/>
                <w:szCs w:val="28"/>
                <w:vertAlign w:val="superscript"/>
              </w:rPr>
              <w:t>/</w:t>
            </w:r>
          </w:p>
        </w:tc>
      </w:tr>
      <w:tr w:rsidR="009376E3" w:rsidRPr="00567F16" w:rsidTr="009376E3">
        <w:tc>
          <w:tcPr>
            <w:tcW w:w="1101" w:type="dxa"/>
          </w:tcPr>
          <w:p w:rsidR="009376E3" w:rsidRPr="00567F16" w:rsidRDefault="009376E3" w:rsidP="009376E3">
            <w:pPr>
              <w:widowControl w:val="0"/>
              <w:jc w:val="center"/>
              <w:rPr>
                <w:color w:val="000000"/>
                <w:sz w:val="28"/>
                <w:szCs w:val="28"/>
              </w:rPr>
            </w:pPr>
            <w:r w:rsidRPr="00567F16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9376E3" w:rsidRPr="00567F16" w:rsidRDefault="009376E3" w:rsidP="009376E3">
            <w:pPr>
              <w:widowControl w:val="0"/>
              <w:jc w:val="center"/>
              <w:rPr>
                <w:color w:val="000000"/>
                <w:sz w:val="28"/>
                <w:szCs w:val="28"/>
              </w:rPr>
            </w:pPr>
            <w:r w:rsidRPr="00567F16">
              <w:rPr>
                <w:color w:val="000000"/>
                <w:sz w:val="28"/>
                <w:szCs w:val="28"/>
              </w:rPr>
              <w:t>1000,00</w:t>
            </w:r>
          </w:p>
        </w:tc>
        <w:tc>
          <w:tcPr>
            <w:tcW w:w="2126" w:type="dxa"/>
          </w:tcPr>
          <w:p w:rsidR="009376E3" w:rsidRPr="00567F16" w:rsidRDefault="009376E3" w:rsidP="009376E3">
            <w:pPr>
              <w:widowControl w:val="0"/>
              <w:jc w:val="center"/>
              <w:rPr>
                <w:color w:val="000000"/>
                <w:sz w:val="28"/>
                <w:szCs w:val="28"/>
              </w:rPr>
            </w:pPr>
            <w:r w:rsidRPr="00567F16">
              <w:rPr>
                <w:color w:val="000000"/>
                <w:sz w:val="28"/>
                <w:szCs w:val="28"/>
              </w:rPr>
              <w:t>1000,00</w:t>
            </w:r>
          </w:p>
        </w:tc>
        <w:tc>
          <w:tcPr>
            <w:tcW w:w="2126" w:type="dxa"/>
          </w:tcPr>
          <w:p w:rsidR="009376E3" w:rsidRPr="00567F16" w:rsidRDefault="009376E3" w:rsidP="009376E3">
            <w:pPr>
              <w:widowControl w:val="0"/>
              <w:jc w:val="center"/>
              <w:rPr>
                <w:color w:val="000000"/>
                <w:sz w:val="28"/>
                <w:szCs w:val="28"/>
              </w:rPr>
            </w:pPr>
            <w:r w:rsidRPr="00567F16">
              <w:rPr>
                <w:color w:val="000000"/>
                <w:sz w:val="28"/>
                <w:szCs w:val="28"/>
              </w:rPr>
              <w:t>298,26</w:t>
            </w:r>
          </w:p>
        </w:tc>
        <w:tc>
          <w:tcPr>
            <w:tcW w:w="2229" w:type="dxa"/>
          </w:tcPr>
          <w:p w:rsidR="009376E3" w:rsidRPr="00567F16" w:rsidRDefault="009376E3" w:rsidP="009376E3">
            <w:pPr>
              <w:widowControl w:val="0"/>
              <w:jc w:val="center"/>
              <w:rPr>
                <w:color w:val="000000"/>
                <w:sz w:val="28"/>
                <w:szCs w:val="28"/>
              </w:rPr>
            </w:pPr>
            <w:r w:rsidRPr="00567F16">
              <w:rPr>
                <w:color w:val="000000"/>
                <w:sz w:val="28"/>
                <w:szCs w:val="28"/>
              </w:rPr>
              <w:t>71</w:t>
            </w:r>
            <w:r w:rsidRPr="00567F16">
              <w:rPr>
                <w:color w:val="000000"/>
                <w:sz w:val="28"/>
                <w:szCs w:val="28"/>
                <w:vertAlign w:val="superscript"/>
              </w:rPr>
              <w:t>0</w:t>
            </w:r>
            <w:r w:rsidRPr="00567F16">
              <w:rPr>
                <w:color w:val="000000"/>
                <w:sz w:val="28"/>
                <w:szCs w:val="28"/>
              </w:rPr>
              <w:t>39</w:t>
            </w:r>
            <w:r w:rsidRPr="00567F16">
              <w:rPr>
                <w:color w:val="000000"/>
                <w:sz w:val="28"/>
                <w:szCs w:val="28"/>
                <w:vertAlign w:val="superscript"/>
              </w:rPr>
              <w:t>/</w:t>
            </w:r>
          </w:p>
        </w:tc>
      </w:tr>
    </w:tbl>
    <w:p w:rsidR="009376E3" w:rsidRDefault="009376E3" w:rsidP="009376E3">
      <w:pPr>
        <w:widowControl w:val="0"/>
        <w:ind w:firstLine="454"/>
        <w:jc w:val="both"/>
        <w:rPr>
          <w:color w:val="000000"/>
          <w:sz w:val="28"/>
          <w:szCs w:val="28"/>
          <w:lang w:val="kk-KZ"/>
        </w:rPr>
      </w:pPr>
    </w:p>
    <w:p w:rsidR="009376E3" w:rsidRPr="00567F16" w:rsidRDefault="009376E3" w:rsidP="009376E3">
      <w:pPr>
        <w:widowControl w:val="0"/>
        <w:ind w:firstLine="454"/>
        <w:jc w:val="both"/>
        <w:rPr>
          <w:color w:val="000000"/>
          <w:sz w:val="28"/>
          <w:szCs w:val="28"/>
          <w:lang w:val="kk-KZ"/>
        </w:rPr>
      </w:pPr>
      <w:r w:rsidRPr="00567F16">
        <w:rPr>
          <w:color w:val="000000"/>
          <w:sz w:val="28"/>
          <w:szCs w:val="28"/>
          <w:lang w:val="kk-KZ"/>
        </w:rPr>
        <w:t>Кері геодезиялық есепті шешуге арналған варианттар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01"/>
        <w:gridCol w:w="2268"/>
        <w:gridCol w:w="2126"/>
        <w:gridCol w:w="2126"/>
        <w:gridCol w:w="2229"/>
      </w:tblGrid>
      <w:tr w:rsidR="009376E3" w:rsidRPr="00567F16" w:rsidTr="009376E3">
        <w:tc>
          <w:tcPr>
            <w:tcW w:w="1101" w:type="dxa"/>
          </w:tcPr>
          <w:p w:rsidR="009376E3" w:rsidRPr="00567F16" w:rsidRDefault="009376E3" w:rsidP="009376E3">
            <w:pPr>
              <w:widowControl w:val="0"/>
              <w:jc w:val="center"/>
              <w:rPr>
                <w:color w:val="000000"/>
                <w:sz w:val="28"/>
                <w:szCs w:val="28"/>
              </w:rPr>
            </w:pPr>
            <w:r w:rsidRPr="00567F16">
              <w:rPr>
                <w:color w:val="000000"/>
                <w:sz w:val="28"/>
                <w:szCs w:val="28"/>
              </w:rPr>
              <w:t>№</w:t>
            </w:r>
          </w:p>
        </w:tc>
        <w:tc>
          <w:tcPr>
            <w:tcW w:w="2268" w:type="dxa"/>
          </w:tcPr>
          <w:p w:rsidR="009376E3" w:rsidRPr="00567F16" w:rsidRDefault="009376E3" w:rsidP="009376E3">
            <w:pPr>
              <w:widowControl w:val="0"/>
              <w:jc w:val="center"/>
              <w:rPr>
                <w:color w:val="000000"/>
                <w:sz w:val="28"/>
                <w:szCs w:val="28"/>
              </w:rPr>
            </w:pPr>
            <w:r w:rsidRPr="00567F16">
              <w:rPr>
                <w:color w:val="000000"/>
                <w:sz w:val="28"/>
                <w:szCs w:val="28"/>
              </w:rPr>
              <w:t>Х</w:t>
            </w:r>
            <w:r w:rsidRPr="00567F16">
              <w:rPr>
                <w:color w:val="000000"/>
                <w:sz w:val="28"/>
                <w:szCs w:val="28"/>
                <w:vertAlign w:val="subscript"/>
              </w:rPr>
              <w:t>А</w:t>
            </w:r>
            <w:r w:rsidRPr="00567F16">
              <w:rPr>
                <w:color w:val="000000"/>
                <w:sz w:val="28"/>
                <w:szCs w:val="28"/>
              </w:rPr>
              <w:t>, м</w:t>
            </w:r>
          </w:p>
        </w:tc>
        <w:tc>
          <w:tcPr>
            <w:tcW w:w="2126" w:type="dxa"/>
          </w:tcPr>
          <w:p w:rsidR="009376E3" w:rsidRPr="00567F16" w:rsidRDefault="009376E3" w:rsidP="009376E3">
            <w:pPr>
              <w:widowControl w:val="0"/>
              <w:jc w:val="center"/>
              <w:rPr>
                <w:color w:val="000000"/>
                <w:sz w:val="28"/>
                <w:szCs w:val="28"/>
              </w:rPr>
            </w:pPr>
            <w:r w:rsidRPr="00567F16">
              <w:rPr>
                <w:color w:val="000000"/>
                <w:sz w:val="28"/>
                <w:szCs w:val="28"/>
              </w:rPr>
              <w:t>У</w:t>
            </w:r>
            <w:r w:rsidRPr="00567F16">
              <w:rPr>
                <w:color w:val="000000"/>
                <w:sz w:val="28"/>
                <w:szCs w:val="28"/>
                <w:vertAlign w:val="subscript"/>
              </w:rPr>
              <w:t>А</w:t>
            </w:r>
            <w:r w:rsidRPr="00567F16">
              <w:rPr>
                <w:color w:val="000000"/>
                <w:sz w:val="28"/>
                <w:szCs w:val="28"/>
              </w:rPr>
              <w:t>, м</w:t>
            </w:r>
          </w:p>
        </w:tc>
        <w:tc>
          <w:tcPr>
            <w:tcW w:w="2126" w:type="dxa"/>
          </w:tcPr>
          <w:p w:rsidR="009376E3" w:rsidRPr="00567F16" w:rsidRDefault="009376E3" w:rsidP="009376E3">
            <w:pPr>
              <w:widowControl w:val="0"/>
              <w:jc w:val="center"/>
              <w:rPr>
                <w:color w:val="000000"/>
                <w:sz w:val="28"/>
                <w:szCs w:val="28"/>
              </w:rPr>
            </w:pPr>
            <w:r w:rsidRPr="00567F16">
              <w:rPr>
                <w:color w:val="000000"/>
                <w:sz w:val="28"/>
                <w:szCs w:val="28"/>
              </w:rPr>
              <w:t>Х</w:t>
            </w:r>
            <w:r w:rsidRPr="00567F16">
              <w:rPr>
                <w:color w:val="000000"/>
                <w:sz w:val="28"/>
                <w:szCs w:val="28"/>
                <w:vertAlign w:val="subscript"/>
              </w:rPr>
              <w:t>В</w:t>
            </w:r>
            <w:r w:rsidRPr="00567F16">
              <w:rPr>
                <w:color w:val="000000"/>
                <w:sz w:val="28"/>
                <w:szCs w:val="28"/>
              </w:rPr>
              <w:t>, м</w:t>
            </w:r>
          </w:p>
        </w:tc>
        <w:tc>
          <w:tcPr>
            <w:tcW w:w="2229" w:type="dxa"/>
          </w:tcPr>
          <w:p w:rsidR="009376E3" w:rsidRPr="00567F16" w:rsidRDefault="009376E3" w:rsidP="009376E3">
            <w:pPr>
              <w:widowControl w:val="0"/>
              <w:jc w:val="center"/>
              <w:rPr>
                <w:color w:val="000000"/>
                <w:sz w:val="28"/>
                <w:szCs w:val="28"/>
              </w:rPr>
            </w:pPr>
            <w:r w:rsidRPr="00567F16">
              <w:rPr>
                <w:color w:val="000000"/>
                <w:sz w:val="28"/>
                <w:szCs w:val="28"/>
              </w:rPr>
              <w:t>У</w:t>
            </w:r>
            <w:r w:rsidRPr="00567F16">
              <w:rPr>
                <w:color w:val="000000"/>
                <w:sz w:val="28"/>
                <w:szCs w:val="28"/>
                <w:vertAlign w:val="subscript"/>
              </w:rPr>
              <w:t>В</w:t>
            </w:r>
            <w:r w:rsidRPr="00567F16">
              <w:rPr>
                <w:color w:val="000000"/>
                <w:sz w:val="28"/>
                <w:szCs w:val="28"/>
              </w:rPr>
              <w:t>, м</w:t>
            </w:r>
          </w:p>
        </w:tc>
      </w:tr>
      <w:tr w:rsidR="009376E3" w:rsidRPr="00567F16" w:rsidTr="009376E3">
        <w:tc>
          <w:tcPr>
            <w:tcW w:w="1101" w:type="dxa"/>
          </w:tcPr>
          <w:p w:rsidR="009376E3" w:rsidRPr="00567F16" w:rsidRDefault="009376E3" w:rsidP="009376E3">
            <w:pPr>
              <w:widowControl w:val="0"/>
              <w:jc w:val="center"/>
              <w:rPr>
                <w:color w:val="000000"/>
                <w:sz w:val="28"/>
                <w:szCs w:val="28"/>
              </w:rPr>
            </w:pPr>
            <w:r w:rsidRPr="00567F16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9376E3" w:rsidRPr="00567F16" w:rsidRDefault="009376E3" w:rsidP="009376E3">
            <w:pPr>
              <w:widowControl w:val="0"/>
              <w:jc w:val="center"/>
              <w:rPr>
                <w:color w:val="000000"/>
                <w:sz w:val="28"/>
                <w:szCs w:val="28"/>
              </w:rPr>
            </w:pPr>
            <w:r w:rsidRPr="00567F16">
              <w:rPr>
                <w:color w:val="000000"/>
                <w:sz w:val="28"/>
                <w:szCs w:val="28"/>
              </w:rPr>
              <w:t>500,16</w:t>
            </w:r>
          </w:p>
        </w:tc>
        <w:tc>
          <w:tcPr>
            <w:tcW w:w="2126" w:type="dxa"/>
          </w:tcPr>
          <w:p w:rsidR="009376E3" w:rsidRPr="00567F16" w:rsidRDefault="009376E3" w:rsidP="009376E3">
            <w:pPr>
              <w:widowControl w:val="0"/>
              <w:jc w:val="center"/>
              <w:rPr>
                <w:color w:val="000000"/>
                <w:sz w:val="28"/>
                <w:szCs w:val="28"/>
              </w:rPr>
            </w:pPr>
            <w:r w:rsidRPr="00567F16">
              <w:rPr>
                <w:color w:val="000000"/>
                <w:sz w:val="28"/>
                <w:szCs w:val="28"/>
              </w:rPr>
              <w:t>1000,00</w:t>
            </w:r>
          </w:p>
        </w:tc>
        <w:tc>
          <w:tcPr>
            <w:tcW w:w="2126" w:type="dxa"/>
          </w:tcPr>
          <w:p w:rsidR="009376E3" w:rsidRPr="00567F16" w:rsidRDefault="009376E3" w:rsidP="009376E3">
            <w:pPr>
              <w:widowControl w:val="0"/>
              <w:jc w:val="center"/>
              <w:rPr>
                <w:color w:val="000000"/>
                <w:sz w:val="28"/>
                <w:szCs w:val="28"/>
              </w:rPr>
            </w:pPr>
            <w:r w:rsidRPr="00567F16">
              <w:rPr>
                <w:color w:val="000000"/>
                <w:sz w:val="28"/>
                <w:szCs w:val="28"/>
              </w:rPr>
              <w:t>525,39</w:t>
            </w:r>
          </w:p>
        </w:tc>
        <w:tc>
          <w:tcPr>
            <w:tcW w:w="2229" w:type="dxa"/>
          </w:tcPr>
          <w:p w:rsidR="009376E3" w:rsidRPr="00567F16" w:rsidRDefault="009376E3" w:rsidP="009376E3">
            <w:pPr>
              <w:widowControl w:val="0"/>
              <w:jc w:val="center"/>
              <w:rPr>
                <w:color w:val="000000"/>
                <w:sz w:val="28"/>
                <w:szCs w:val="28"/>
              </w:rPr>
            </w:pPr>
            <w:r w:rsidRPr="00567F16">
              <w:rPr>
                <w:color w:val="000000"/>
                <w:sz w:val="28"/>
                <w:szCs w:val="28"/>
              </w:rPr>
              <w:t>651,46</w:t>
            </w:r>
          </w:p>
        </w:tc>
      </w:tr>
      <w:tr w:rsidR="009376E3" w:rsidRPr="00567F16" w:rsidTr="009376E3">
        <w:tc>
          <w:tcPr>
            <w:tcW w:w="1101" w:type="dxa"/>
          </w:tcPr>
          <w:p w:rsidR="009376E3" w:rsidRPr="00567F16" w:rsidRDefault="009376E3" w:rsidP="009376E3">
            <w:pPr>
              <w:widowControl w:val="0"/>
              <w:jc w:val="center"/>
              <w:rPr>
                <w:color w:val="000000"/>
                <w:sz w:val="28"/>
                <w:szCs w:val="28"/>
              </w:rPr>
            </w:pPr>
            <w:r w:rsidRPr="00567F16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9376E3" w:rsidRPr="00567F16" w:rsidRDefault="009376E3" w:rsidP="009376E3">
            <w:pPr>
              <w:widowControl w:val="0"/>
              <w:jc w:val="center"/>
              <w:rPr>
                <w:color w:val="000000"/>
                <w:sz w:val="28"/>
                <w:szCs w:val="28"/>
              </w:rPr>
            </w:pPr>
            <w:r w:rsidRPr="00567F16">
              <w:rPr>
                <w:color w:val="000000"/>
                <w:sz w:val="28"/>
                <w:szCs w:val="28"/>
              </w:rPr>
              <w:t>1486,95</w:t>
            </w:r>
          </w:p>
        </w:tc>
        <w:tc>
          <w:tcPr>
            <w:tcW w:w="2126" w:type="dxa"/>
          </w:tcPr>
          <w:p w:rsidR="009376E3" w:rsidRPr="00567F16" w:rsidRDefault="009376E3" w:rsidP="009376E3">
            <w:pPr>
              <w:widowControl w:val="0"/>
              <w:jc w:val="center"/>
              <w:rPr>
                <w:color w:val="000000"/>
                <w:sz w:val="28"/>
                <w:szCs w:val="28"/>
              </w:rPr>
            </w:pPr>
            <w:r w:rsidRPr="00567F16">
              <w:rPr>
                <w:color w:val="000000"/>
                <w:sz w:val="28"/>
                <w:szCs w:val="28"/>
              </w:rPr>
              <w:t>2596,16</w:t>
            </w:r>
          </w:p>
        </w:tc>
        <w:tc>
          <w:tcPr>
            <w:tcW w:w="2126" w:type="dxa"/>
          </w:tcPr>
          <w:p w:rsidR="009376E3" w:rsidRPr="00567F16" w:rsidRDefault="009376E3" w:rsidP="009376E3">
            <w:pPr>
              <w:widowControl w:val="0"/>
              <w:jc w:val="center"/>
              <w:rPr>
                <w:color w:val="000000"/>
                <w:sz w:val="28"/>
                <w:szCs w:val="28"/>
              </w:rPr>
            </w:pPr>
            <w:r w:rsidRPr="00567F16">
              <w:rPr>
                <w:color w:val="000000"/>
                <w:sz w:val="28"/>
                <w:szCs w:val="28"/>
              </w:rPr>
              <w:t>1628,61</w:t>
            </w:r>
          </w:p>
        </w:tc>
        <w:tc>
          <w:tcPr>
            <w:tcW w:w="2229" w:type="dxa"/>
          </w:tcPr>
          <w:p w:rsidR="009376E3" w:rsidRPr="00567F16" w:rsidRDefault="009376E3" w:rsidP="009376E3">
            <w:pPr>
              <w:widowControl w:val="0"/>
              <w:jc w:val="center"/>
              <w:rPr>
                <w:color w:val="000000"/>
                <w:sz w:val="28"/>
                <w:szCs w:val="28"/>
              </w:rPr>
            </w:pPr>
            <w:r w:rsidRPr="00567F16">
              <w:rPr>
                <w:color w:val="000000"/>
                <w:sz w:val="28"/>
                <w:szCs w:val="28"/>
              </w:rPr>
              <w:t>2760,86</w:t>
            </w:r>
          </w:p>
        </w:tc>
      </w:tr>
      <w:tr w:rsidR="009376E3" w:rsidRPr="00567F16" w:rsidTr="009376E3">
        <w:tc>
          <w:tcPr>
            <w:tcW w:w="1101" w:type="dxa"/>
          </w:tcPr>
          <w:p w:rsidR="009376E3" w:rsidRPr="00567F16" w:rsidRDefault="009376E3" w:rsidP="009376E3">
            <w:pPr>
              <w:widowControl w:val="0"/>
              <w:jc w:val="center"/>
              <w:rPr>
                <w:color w:val="000000"/>
                <w:sz w:val="28"/>
                <w:szCs w:val="28"/>
              </w:rPr>
            </w:pPr>
            <w:r w:rsidRPr="00567F16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2268" w:type="dxa"/>
          </w:tcPr>
          <w:p w:rsidR="009376E3" w:rsidRPr="00567F16" w:rsidRDefault="009376E3" w:rsidP="009376E3">
            <w:pPr>
              <w:widowControl w:val="0"/>
              <w:jc w:val="center"/>
              <w:rPr>
                <w:color w:val="000000"/>
                <w:sz w:val="28"/>
                <w:szCs w:val="28"/>
              </w:rPr>
            </w:pPr>
            <w:r w:rsidRPr="00567F16">
              <w:rPr>
                <w:color w:val="000000"/>
                <w:sz w:val="28"/>
                <w:szCs w:val="28"/>
              </w:rPr>
              <w:t>4649,90</w:t>
            </w:r>
          </w:p>
        </w:tc>
        <w:tc>
          <w:tcPr>
            <w:tcW w:w="2126" w:type="dxa"/>
          </w:tcPr>
          <w:p w:rsidR="009376E3" w:rsidRPr="00567F16" w:rsidRDefault="009376E3" w:rsidP="009376E3">
            <w:pPr>
              <w:widowControl w:val="0"/>
              <w:jc w:val="center"/>
              <w:rPr>
                <w:color w:val="000000"/>
                <w:sz w:val="28"/>
                <w:szCs w:val="28"/>
              </w:rPr>
            </w:pPr>
            <w:r w:rsidRPr="00567F16">
              <w:rPr>
                <w:color w:val="000000"/>
                <w:sz w:val="28"/>
                <w:szCs w:val="28"/>
              </w:rPr>
              <w:t>3594,97</w:t>
            </w:r>
          </w:p>
        </w:tc>
        <w:tc>
          <w:tcPr>
            <w:tcW w:w="2126" w:type="dxa"/>
          </w:tcPr>
          <w:p w:rsidR="009376E3" w:rsidRPr="00567F16" w:rsidRDefault="009376E3" w:rsidP="009376E3">
            <w:pPr>
              <w:widowControl w:val="0"/>
              <w:jc w:val="center"/>
              <w:rPr>
                <w:color w:val="000000"/>
                <w:sz w:val="28"/>
                <w:szCs w:val="28"/>
              </w:rPr>
            </w:pPr>
            <w:r w:rsidRPr="00567F16">
              <w:rPr>
                <w:color w:val="000000"/>
                <w:sz w:val="28"/>
                <w:szCs w:val="28"/>
              </w:rPr>
              <w:t>4544,58</w:t>
            </w:r>
          </w:p>
        </w:tc>
        <w:tc>
          <w:tcPr>
            <w:tcW w:w="2229" w:type="dxa"/>
          </w:tcPr>
          <w:p w:rsidR="009376E3" w:rsidRPr="00567F16" w:rsidRDefault="009376E3" w:rsidP="009376E3">
            <w:pPr>
              <w:widowControl w:val="0"/>
              <w:jc w:val="center"/>
              <w:rPr>
                <w:color w:val="000000"/>
                <w:sz w:val="28"/>
                <w:szCs w:val="28"/>
              </w:rPr>
            </w:pPr>
            <w:r w:rsidRPr="00567F16">
              <w:rPr>
                <w:color w:val="000000"/>
                <w:sz w:val="28"/>
                <w:szCs w:val="28"/>
              </w:rPr>
              <w:t>3563,18</w:t>
            </w:r>
          </w:p>
        </w:tc>
      </w:tr>
      <w:tr w:rsidR="009376E3" w:rsidRPr="00567F16" w:rsidTr="009376E3">
        <w:tc>
          <w:tcPr>
            <w:tcW w:w="1101" w:type="dxa"/>
          </w:tcPr>
          <w:p w:rsidR="009376E3" w:rsidRPr="00567F16" w:rsidRDefault="009376E3" w:rsidP="009376E3">
            <w:pPr>
              <w:widowControl w:val="0"/>
              <w:jc w:val="center"/>
              <w:rPr>
                <w:color w:val="000000"/>
                <w:sz w:val="28"/>
                <w:szCs w:val="28"/>
              </w:rPr>
            </w:pPr>
            <w:r w:rsidRPr="00567F16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9376E3" w:rsidRPr="00567F16" w:rsidRDefault="009376E3" w:rsidP="009376E3">
            <w:pPr>
              <w:widowControl w:val="0"/>
              <w:jc w:val="center"/>
              <w:rPr>
                <w:color w:val="000000"/>
                <w:sz w:val="28"/>
                <w:szCs w:val="28"/>
              </w:rPr>
            </w:pPr>
            <w:r w:rsidRPr="00567F16">
              <w:rPr>
                <w:color w:val="000000"/>
                <w:sz w:val="28"/>
                <w:szCs w:val="28"/>
              </w:rPr>
              <w:t>1647,00</w:t>
            </w:r>
          </w:p>
        </w:tc>
        <w:tc>
          <w:tcPr>
            <w:tcW w:w="2126" w:type="dxa"/>
          </w:tcPr>
          <w:p w:rsidR="009376E3" w:rsidRPr="00567F16" w:rsidRDefault="009376E3" w:rsidP="009376E3">
            <w:pPr>
              <w:widowControl w:val="0"/>
              <w:jc w:val="center"/>
              <w:rPr>
                <w:color w:val="000000"/>
                <w:sz w:val="28"/>
                <w:szCs w:val="28"/>
              </w:rPr>
            </w:pPr>
            <w:r w:rsidRPr="00567F16">
              <w:rPr>
                <w:color w:val="000000"/>
                <w:sz w:val="28"/>
                <w:szCs w:val="28"/>
              </w:rPr>
              <w:t>4548,95</w:t>
            </w:r>
          </w:p>
        </w:tc>
        <w:tc>
          <w:tcPr>
            <w:tcW w:w="2126" w:type="dxa"/>
          </w:tcPr>
          <w:p w:rsidR="009376E3" w:rsidRPr="00567F16" w:rsidRDefault="009376E3" w:rsidP="009376E3">
            <w:pPr>
              <w:widowControl w:val="0"/>
              <w:jc w:val="center"/>
              <w:rPr>
                <w:color w:val="000000"/>
                <w:sz w:val="28"/>
                <w:szCs w:val="28"/>
              </w:rPr>
            </w:pPr>
            <w:r w:rsidRPr="00567F16">
              <w:rPr>
                <w:color w:val="000000"/>
                <w:sz w:val="28"/>
                <w:szCs w:val="28"/>
              </w:rPr>
              <w:t>1624,22</w:t>
            </w:r>
          </w:p>
        </w:tc>
        <w:tc>
          <w:tcPr>
            <w:tcW w:w="2229" w:type="dxa"/>
          </w:tcPr>
          <w:p w:rsidR="009376E3" w:rsidRPr="00567F16" w:rsidRDefault="009376E3" w:rsidP="009376E3">
            <w:pPr>
              <w:widowControl w:val="0"/>
              <w:jc w:val="center"/>
              <w:rPr>
                <w:color w:val="000000"/>
                <w:sz w:val="28"/>
                <w:szCs w:val="28"/>
              </w:rPr>
            </w:pPr>
            <w:r w:rsidRPr="00567F16">
              <w:rPr>
                <w:color w:val="000000"/>
                <w:sz w:val="28"/>
                <w:szCs w:val="28"/>
              </w:rPr>
              <w:t>4331,32</w:t>
            </w:r>
          </w:p>
        </w:tc>
      </w:tr>
      <w:tr w:rsidR="009376E3" w:rsidRPr="00567F16" w:rsidTr="009376E3">
        <w:tc>
          <w:tcPr>
            <w:tcW w:w="1101" w:type="dxa"/>
          </w:tcPr>
          <w:p w:rsidR="009376E3" w:rsidRPr="00567F16" w:rsidRDefault="009376E3" w:rsidP="009376E3">
            <w:pPr>
              <w:widowControl w:val="0"/>
              <w:jc w:val="center"/>
              <w:rPr>
                <w:color w:val="000000"/>
                <w:sz w:val="28"/>
                <w:szCs w:val="28"/>
              </w:rPr>
            </w:pPr>
            <w:r w:rsidRPr="00567F16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2268" w:type="dxa"/>
          </w:tcPr>
          <w:p w:rsidR="009376E3" w:rsidRPr="00567F16" w:rsidRDefault="009376E3" w:rsidP="009376E3">
            <w:pPr>
              <w:widowControl w:val="0"/>
              <w:jc w:val="center"/>
              <w:rPr>
                <w:color w:val="000000"/>
                <w:sz w:val="28"/>
                <w:szCs w:val="28"/>
              </w:rPr>
            </w:pPr>
            <w:r w:rsidRPr="00567F16">
              <w:rPr>
                <w:color w:val="000000"/>
                <w:sz w:val="28"/>
                <w:szCs w:val="28"/>
              </w:rPr>
              <w:t>700,72</w:t>
            </w:r>
          </w:p>
        </w:tc>
        <w:tc>
          <w:tcPr>
            <w:tcW w:w="2126" w:type="dxa"/>
          </w:tcPr>
          <w:p w:rsidR="009376E3" w:rsidRPr="00567F16" w:rsidRDefault="009376E3" w:rsidP="009376E3">
            <w:pPr>
              <w:widowControl w:val="0"/>
              <w:jc w:val="center"/>
              <w:rPr>
                <w:color w:val="000000"/>
                <w:sz w:val="28"/>
                <w:szCs w:val="28"/>
              </w:rPr>
            </w:pPr>
            <w:r w:rsidRPr="00567F16">
              <w:rPr>
                <w:color w:val="000000"/>
                <w:sz w:val="28"/>
                <w:szCs w:val="28"/>
              </w:rPr>
              <w:t>1100,00</w:t>
            </w:r>
          </w:p>
        </w:tc>
        <w:tc>
          <w:tcPr>
            <w:tcW w:w="2126" w:type="dxa"/>
          </w:tcPr>
          <w:p w:rsidR="009376E3" w:rsidRPr="00567F16" w:rsidRDefault="009376E3" w:rsidP="009376E3">
            <w:pPr>
              <w:widowControl w:val="0"/>
              <w:jc w:val="center"/>
              <w:rPr>
                <w:color w:val="000000"/>
                <w:sz w:val="28"/>
                <w:szCs w:val="28"/>
              </w:rPr>
            </w:pPr>
            <w:r w:rsidRPr="00567F16">
              <w:rPr>
                <w:color w:val="000000"/>
                <w:sz w:val="28"/>
                <w:szCs w:val="28"/>
              </w:rPr>
              <w:t>756,25</w:t>
            </w:r>
          </w:p>
        </w:tc>
        <w:tc>
          <w:tcPr>
            <w:tcW w:w="2229" w:type="dxa"/>
          </w:tcPr>
          <w:p w:rsidR="009376E3" w:rsidRPr="00567F16" w:rsidRDefault="009376E3" w:rsidP="009376E3">
            <w:pPr>
              <w:widowControl w:val="0"/>
              <w:jc w:val="center"/>
              <w:rPr>
                <w:color w:val="000000"/>
                <w:sz w:val="28"/>
                <w:szCs w:val="28"/>
              </w:rPr>
            </w:pPr>
            <w:r w:rsidRPr="00567F16">
              <w:rPr>
                <w:color w:val="000000"/>
                <w:sz w:val="28"/>
                <w:szCs w:val="28"/>
              </w:rPr>
              <w:t>1280,96</w:t>
            </w:r>
          </w:p>
        </w:tc>
      </w:tr>
      <w:tr w:rsidR="009376E3" w:rsidRPr="00567F16" w:rsidTr="009376E3">
        <w:tc>
          <w:tcPr>
            <w:tcW w:w="1101" w:type="dxa"/>
          </w:tcPr>
          <w:p w:rsidR="009376E3" w:rsidRPr="00567F16" w:rsidRDefault="009376E3" w:rsidP="009376E3">
            <w:pPr>
              <w:widowControl w:val="0"/>
              <w:jc w:val="center"/>
              <w:rPr>
                <w:color w:val="000000"/>
                <w:sz w:val="28"/>
                <w:szCs w:val="28"/>
              </w:rPr>
            </w:pPr>
            <w:r w:rsidRPr="00567F16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2268" w:type="dxa"/>
          </w:tcPr>
          <w:p w:rsidR="009376E3" w:rsidRPr="00567F16" w:rsidRDefault="009376E3" w:rsidP="009376E3">
            <w:pPr>
              <w:widowControl w:val="0"/>
              <w:jc w:val="center"/>
              <w:rPr>
                <w:color w:val="000000"/>
                <w:sz w:val="28"/>
                <w:szCs w:val="28"/>
              </w:rPr>
            </w:pPr>
            <w:r w:rsidRPr="00567F16">
              <w:rPr>
                <w:color w:val="000000"/>
                <w:sz w:val="28"/>
                <w:szCs w:val="28"/>
              </w:rPr>
              <w:t>950,39</w:t>
            </w:r>
          </w:p>
        </w:tc>
        <w:tc>
          <w:tcPr>
            <w:tcW w:w="2126" w:type="dxa"/>
          </w:tcPr>
          <w:p w:rsidR="009376E3" w:rsidRPr="00567F16" w:rsidRDefault="009376E3" w:rsidP="009376E3">
            <w:pPr>
              <w:widowControl w:val="0"/>
              <w:jc w:val="center"/>
              <w:rPr>
                <w:color w:val="000000"/>
                <w:sz w:val="28"/>
                <w:szCs w:val="28"/>
              </w:rPr>
            </w:pPr>
            <w:r w:rsidRPr="00567F16">
              <w:rPr>
                <w:color w:val="000000"/>
                <w:sz w:val="28"/>
                <w:szCs w:val="28"/>
              </w:rPr>
              <w:t>1500,00</w:t>
            </w:r>
          </w:p>
        </w:tc>
        <w:tc>
          <w:tcPr>
            <w:tcW w:w="2126" w:type="dxa"/>
          </w:tcPr>
          <w:p w:rsidR="009376E3" w:rsidRPr="00567F16" w:rsidRDefault="009376E3" w:rsidP="009376E3">
            <w:pPr>
              <w:widowControl w:val="0"/>
              <w:jc w:val="center"/>
              <w:rPr>
                <w:color w:val="000000"/>
                <w:sz w:val="28"/>
                <w:szCs w:val="28"/>
              </w:rPr>
            </w:pPr>
            <w:r w:rsidRPr="00567F16">
              <w:rPr>
                <w:color w:val="000000"/>
                <w:sz w:val="28"/>
                <w:szCs w:val="28"/>
              </w:rPr>
              <w:t>813,71</w:t>
            </w:r>
          </w:p>
        </w:tc>
        <w:tc>
          <w:tcPr>
            <w:tcW w:w="2229" w:type="dxa"/>
          </w:tcPr>
          <w:p w:rsidR="009376E3" w:rsidRPr="00567F16" w:rsidRDefault="009376E3" w:rsidP="009376E3">
            <w:pPr>
              <w:widowControl w:val="0"/>
              <w:jc w:val="center"/>
              <w:rPr>
                <w:color w:val="000000"/>
                <w:sz w:val="28"/>
                <w:szCs w:val="28"/>
              </w:rPr>
            </w:pPr>
            <w:r w:rsidRPr="00567F16">
              <w:rPr>
                <w:color w:val="000000"/>
                <w:sz w:val="28"/>
                <w:szCs w:val="28"/>
              </w:rPr>
              <w:t>1323,86</w:t>
            </w:r>
          </w:p>
        </w:tc>
      </w:tr>
      <w:tr w:rsidR="009376E3" w:rsidRPr="00567F16" w:rsidTr="009376E3">
        <w:tc>
          <w:tcPr>
            <w:tcW w:w="1101" w:type="dxa"/>
          </w:tcPr>
          <w:p w:rsidR="009376E3" w:rsidRPr="00567F16" w:rsidRDefault="009376E3" w:rsidP="009376E3">
            <w:pPr>
              <w:widowControl w:val="0"/>
              <w:jc w:val="center"/>
              <w:rPr>
                <w:color w:val="000000"/>
                <w:sz w:val="28"/>
                <w:szCs w:val="28"/>
              </w:rPr>
            </w:pPr>
            <w:r w:rsidRPr="00567F16"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2268" w:type="dxa"/>
          </w:tcPr>
          <w:p w:rsidR="009376E3" w:rsidRPr="00567F16" w:rsidRDefault="009376E3" w:rsidP="009376E3">
            <w:pPr>
              <w:widowControl w:val="0"/>
              <w:jc w:val="center"/>
              <w:rPr>
                <w:color w:val="000000"/>
                <w:sz w:val="28"/>
                <w:szCs w:val="28"/>
              </w:rPr>
            </w:pPr>
            <w:r w:rsidRPr="00567F16">
              <w:rPr>
                <w:color w:val="000000"/>
                <w:sz w:val="28"/>
                <w:szCs w:val="28"/>
              </w:rPr>
              <w:t>11638,00</w:t>
            </w:r>
          </w:p>
        </w:tc>
        <w:tc>
          <w:tcPr>
            <w:tcW w:w="2126" w:type="dxa"/>
          </w:tcPr>
          <w:p w:rsidR="009376E3" w:rsidRPr="00567F16" w:rsidRDefault="009376E3" w:rsidP="009376E3">
            <w:pPr>
              <w:widowControl w:val="0"/>
              <w:jc w:val="center"/>
              <w:rPr>
                <w:color w:val="000000"/>
                <w:sz w:val="28"/>
                <w:szCs w:val="28"/>
              </w:rPr>
            </w:pPr>
            <w:r w:rsidRPr="00567F16">
              <w:rPr>
                <w:color w:val="000000"/>
                <w:sz w:val="28"/>
                <w:szCs w:val="28"/>
              </w:rPr>
              <w:t>2541,31</w:t>
            </w:r>
          </w:p>
        </w:tc>
        <w:tc>
          <w:tcPr>
            <w:tcW w:w="2126" w:type="dxa"/>
          </w:tcPr>
          <w:p w:rsidR="009376E3" w:rsidRPr="00567F16" w:rsidRDefault="009376E3" w:rsidP="009376E3">
            <w:pPr>
              <w:widowControl w:val="0"/>
              <w:jc w:val="center"/>
              <w:rPr>
                <w:color w:val="000000"/>
                <w:sz w:val="28"/>
                <w:szCs w:val="28"/>
              </w:rPr>
            </w:pPr>
            <w:r w:rsidRPr="00567F16">
              <w:rPr>
                <w:color w:val="000000"/>
                <w:sz w:val="28"/>
                <w:szCs w:val="28"/>
              </w:rPr>
              <w:t>1686,17</w:t>
            </w:r>
          </w:p>
        </w:tc>
        <w:tc>
          <w:tcPr>
            <w:tcW w:w="2229" w:type="dxa"/>
          </w:tcPr>
          <w:p w:rsidR="009376E3" w:rsidRPr="00567F16" w:rsidRDefault="009376E3" w:rsidP="009376E3">
            <w:pPr>
              <w:widowControl w:val="0"/>
              <w:jc w:val="center"/>
              <w:rPr>
                <w:color w:val="000000"/>
                <w:sz w:val="28"/>
                <w:szCs w:val="28"/>
              </w:rPr>
            </w:pPr>
            <w:r w:rsidRPr="00567F16">
              <w:rPr>
                <w:color w:val="000000"/>
                <w:sz w:val="28"/>
                <w:szCs w:val="28"/>
              </w:rPr>
              <w:t>2630,84</w:t>
            </w:r>
          </w:p>
        </w:tc>
      </w:tr>
      <w:tr w:rsidR="009376E3" w:rsidRPr="00567F16" w:rsidTr="009376E3">
        <w:tc>
          <w:tcPr>
            <w:tcW w:w="1101" w:type="dxa"/>
          </w:tcPr>
          <w:p w:rsidR="009376E3" w:rsidRPr="00567F16" w:rsidRDefault="009376E3" w:rsidP="009376E3">
            <w:pPr>
              <w:widowControl w:val="0"/>
              <w:jc w:val="center"/>
              <w:rPr>
                <w:color w:val="000000"/>
                <w:sz w:val="28"/>
                <w:szCs w:val="28"/>
              </w:rPr>
            </w:pPr>
            <w:r w:rsidRPr="00567F16"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2268" w:type="dxa"/>
          </w:tcPr>
          <w:p w:rsidR="009376E3" w:rsidRPr="00567F16" w:rsidRDefault="009376E3" w:rsidP="009376E3">
            <w:pPr>
              <w:widowControl w:val="0"/>
              <w:jc w:val="center"/>
              <w:rPr>
                <w:color w:val="000000"/>
                <w:sz w:val="28"/>
                <w:szCs w:val="28"/>
              </w:rPr>
            </w:pPr>
            <w:r w:rsidRPr="00567F16">
              <w:rPr>
                <w:color w:val="000000"/>
                <w:sz w:val="28"/>
                <w:szCs w:val="28"/>
              </w:rPr>
              <w:t>1500,02</w:t>
            </w:r>
          </w:p>
        </w:tc>
        <w:tc>
          <w:tcPr>
            <w:tcW w:w="2126" w:type="dxa"/>
          </w:tcPr>
          <w:p w:rsidR="009376E3" w:rsidRPr="00567F16" w:rsidRDefault="009376E3" w:rsidP="009376E3">
            <w:pPr>
              <w:widowControl w:val="0"/>
              <w:jc w:val="center"/>
              <w:rPr>
                <w:color w:val="000000"/>
                <w:sz w:val="28"/>
                <w:szCs w:val="28"/>
              </w:rPr>
            </w:pPr>
            <w:r w:rsidRPr="00567F16">
              <w:rPr>
                <w:color w:val="000000"/>
                <w:sz w:val="28"/>
                <w:szCs w:val="28"/>
              </w:rPr>
              <w:t>1500,00</w:t>
            </w:r>
          </w:p>
        </w:tc>
        <w:tc>
          <w:tcPr>
            <w:tcW w:w="2126" w:type="dxa"/>
          </w:tcPr>
          <w:p w:rsidR="009376E3" w:rsidRPr="00567F16" w:rsidRDefault="009376E3" w:rsidP="009376E3">
            <w:pPr>
              <w:widowControl w:val="0"/>
              <w:jc w:val="center"/>
              <w:rPr>
                <w:color w:val="000000"/>
                <w:sz w:val="28"/>
                <w:szCs w:val="28"/>
              </w:rPr>
            </w:pPr>
            <w:r w:rsidRPr="00567F16">
              <w:rPr>
                <w:color w:val="000000"/>
                <w:sz w:val="28"/>
                <w:szCs w:val="28"/>
              </w:rPr>
              <w:t>1657,72</w:t>
            </w:r>
          </w:p>
        </w:tc>
        <w:tc>
          <w:tcPr>
            <w:tcW w:w="2229" w:type="dxa"/>
          </w:tcPr>
          <w:p w:rsidR="009376E3" w:rsidRPr="00567F16" w:rsidRDefault="009376E3" w:rsidP="009376E3">
            <w:pPr>
              <w:widowControl w:val="0"/>
              <w:jc w:val="center"/>
              <w:rPr>
                <w:color w:val="000000"/>
                <w:sz w:val="28"/>
                <w:szCs w:val="28"/>
              </w:rPr>
            </w:pPr>
            <w:r w:rsidRPr="00567F16">
              <w:rPr>
                <w:color w:val="000000"/>
                <w:sz w:val="28"/>
                <w:szCs w:val="28"/>
              </w:rPr>
              <w:t>1694,96</w:t>
            </w:r>
          </w:p>
        </w:tc>
      </w:tr>
      <w:tr w:rsidR="009376E3" w:rsidRPr="00567F16" w:rsidTr="009376E3">
        <w:tc>
          <w:tcPr>
            <w:tcW w:w="1101" w:type="dxa"/>
          </w:tcPr>
          <w:p w:rsidR="009376E3" w:rsidRPr="00567F16" w:rsidRDefault="009376E3" w:rsidP="009376E3">
            <w:pPr>
              <w:widowControl w:val="0"/>
              <w:jc w:val="center"/>
              <w:rPr>
                <w:color w:val="000000"/>
                <w:sz w:val="28"/>
                <w:szCs w:val="28"/>
              </w:rPr>
            </w:pPr>
            <w:r w:rsidRPr="00567F16"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2268" w:type="dxa"/>
          </w:tcPr>
          <w:p w:rsidR="009376E3" w:rsidRPr="00567F16" w:rsidRDefault="009376E3" w:rsidP="009376E3">
            <w:pPr>
              <w:widowControl w:val="0"/>
              <w:jc w:val="center"/>
              <w:rPr>
                <w:color w:val="000000"/>
                <w:sz w:val="28"/>
                <w:szCs w:val="28"/>
              </w:rPr>
            </w:pPr>
            <w:r w:rsidRPr="00567F16">
              <w:rPr>
                <w:color w:val="000000"/>
                <w:sz w:val="28"/>
                <w:szCs w:val="28"/>
              </w:rPr>
              <w:t>2315,71</w:t>
            </w:r>
          </w:p>
        </w:tc>
        <w:tc>
          <w:tcPr>
            <w:tcW w:w="2126" w:type="dxa"/>
          </w:tcPr>
          <w:p w:rsidR="009376E3" w:rsidRPr="00567F16" w:rsidRDefault="009376E3" w:rsidP="009376E3">
            <w:pPr>
              <w:widowControl w:val="0"/>
              <w:jc w:val="center"/>
              <w:rPr>
                <w:color w:val="000000"/>
                <w:sz w:val="28"/>
                <w:szCs w:val="28"/>
              </w:rPr>
            </w:pPr>
            <w:r w:rsidRPr="00567F16">
              <w:rPr>
                <w:color w:val="000000"/>
                <w:sz w:val="28"/>
                <w:szCs w:val="28"/>
              </w:rPr>
              <w:t>4678,85</w:t>
            </w:r>
          </w:p>
        </w:tc>
        <w:tc>
          <w:tcPr>
            <w:tcW w:w="2126" w:type="dxa"/>
          </w:tcPr>
          <w:p w:rsidR="009376E3" w:rsidRPr="00567F16" w:rsidRDefault="009376E3" w:rsidP="009376E3">
            <w:pPr>
              <w:widowControl w:val="0"/>
              <w:jc w:val="center"/>
              <w:rPr>
                <w:color w:val="000000"/>
                <w:sz w:val="28"/>
                <w:szCs w:val="28"/>
              </w:rPr>
            </w:pPr>
            <w:r w:rsidRPr="00567F16">
              <w:rPr>
                <w:color w:val="000000"/>
                <w:sz w:val="28"/>
                <w:szCs w:val="28"/>
              </w:rPr>
              <w:t>2428,89</w:t>
            </w:r>
          </w:p>
        </w:tc>
        <w:tc>
          <w:tcPr>
            <w:tcW w:w="2229" w:type="dxa"/>
          </w:tcPr>
          <w:p w:rsidR="009376E3" w:rsidRPr="00567F16" w:rsidRDefault="009376E3" w:rsidP="009376E3">
            <w:pPr>
              <w:widowControl w:val="0"/>
              <w:jc w:val="center"/>
              <w:rPr>
                <w:color w:val="000000"/>
                <w:sz w:val="28"/>
                <w:szCs w:val="28"/>
              </w:rPr>
            </w:pPr>
            <w:r w:rsidRPr="00567F16">
              <w:rPr>
                <w:color w:val="000000"/>
                <w:sz w:val="28"/>
                <w:szCs w:val="28"/>
              </w:rPr>
              <w:t>4628,32</w:t>
            </w:r>
          </w:p>
        </w:tc>
      </w:tr>
      <w:tr w:rsidR="009376E3" w:rsidRPr="00567F16" w:rsidTr="009376E3">
        <w:tc>
          <w:tcPr>
            <w:tcW w:w="1101" w:type="dxa"/>
          </w:tcPr>
          <w:p w:rsidR="009376E3" w:rsidRPr="00567F16" w:rsidRDefault="009376E3" w:rsidP="009376E3">
            <w:pPr>
              <w:widowControl w:val="0"/>
              <w:jc w:val="center"/>
              <w:rPr>
                <w:color w:val="000000"/>
                <w:sz w:val="28"/>
                <w:szCs w:val="28"/>
              </w:rPr>
            </w:pPr>
            <w:r w:rsidRPr="00567F16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9376E3" w:rsidRPr="00567F16" w:rsidRDefault="009376E3" w:rsidP="009376E3">
            <w:pPr>
              <w:widowControl w:val="0"/>
              <w:jc w:val="center"/>
              <w:rPr>
                <w:color w:val="000000"/>
                <w:sz w:val="28"/>
                <w:szCs w:val="28"/>
              </w:rPr>
            </w:pPr>
            <w:r w:rsidRPr="00567F16">
              <w:rPr>
                <w:color w:val="000000"/>
                <w:sz w:val="28"/>
                <w:szCs w:val="28"/>
              </w:rPr>
              <w:t>954,18</w:t>
            </w:r>
          </w:p>
        </w:tc>
        <w:tc>
          <w:tcPr>
            <w:tcW w:w="2126" w:type="dxa"/>
          </w:tcPr>
          <w:p w:rsidR="009376E3" w:rsidRPr="00567F16" w:rsidRDefault="009376E3" w:rsidP="009376E3">
            <w:pPr>
              <w:widowControl w:val="0"/>
              <w:jc w:val="center"/>
              <w:rPr>
                <w:color w:val="000000"/>
                <w:sz w:val="28"/>
                <w:szCs w:val="28"/>
              </w:rPr>
            </w:pPr>
            <w:r w:rsidRPr="00567F16">
              <w:rPr>
                <w:color w:val="000000"/>
                <w:sz w:val="28"/>
                <w:szCs w:val="28"/>
              </w:rPr>
              <w:t>639,47</w:t>
            </w:r>
          </w:p>
        </w:tc>
        <w:tc>
          <w:tcPr>
            <w:tcW w:w="2126" w:type="dxa"/>
          </w:tcPr>
          <w:p w:rsidR="009376E3" w:rsidRPr="00567F16" w:rsidRDefault="009376E3" w:rsidP="009376E3">
            <w:pPr>
              <w:widowControl w:val="0"/>
              <w:jc w:val="center"/>
              <w:rPr>
                <w:color w:val="000000"/>
                <w:sz w:val="28"/>
                <w:szCs w:val="28"/>
              </w:rPr>
            </w:pPr>
            <w:r w:rsidRPr="00567F16">
              <w:rPr>
                <w:color w:val="000000"/>
                <w:sz w:val="28"/>
                <w:szCs w:val="28"/>
              </w:rPr>
              <w:t>972,26</w:t>
            </w:r>
          </w:p>
        </w:tc>
        <w:tc>
          <w:tcPr>
            <w:tcW w:w="2229" w:type="dxa"/>
          </w:tcPr>
          <w:p w:rsidR="009376E3" w:rsidRPr="00567F16" w:rsidRDefault="009376E3" w:rsidP="009376E3">
            <w:pPr>
              <w:widowControl w:val="0"/>
              <w:jc w:val="center"/>
              <w:rPr>
                <w:color w:val="000000"/>
                <w:sz w:val="28"/>
                <w:szCs w:val="28"/>
              </w:rPr>
            </w:pPr>
            <w:r w:rsidRPr="00567F16">
              <w:rPr>
                <w:color w:val="000000"/>
                <w:sz w:val="28"/>
                <w:szCs w:val="28"/>
              </w:rPr>
              <w:t>732,67</w:t>
            </w:r>
          </w:p>
        </w:tc>
      </w:tr>
    </w:tbl>
    <w:p w:rsidR="00CC401E" w:rsidRPr="009376E3" w:rsidRDefault="00CC401E" w:rsidP="00CC401E">
      <w:pPr>
        <w:spacing w:line="360" w:lineRule="auto"/>
        <w:jc w:val="both"/>
        <w:rPr>
          <w:sz w:val="28"/>
          <w:szCs w:val="28"/>
          <w:lang w:val="kk-KZ"/>
        </w:rPr>
      </w:pPr>
    </w:p>
    <w:sectPr w:rsidR="00CC401E" w:rsidRPr="009376E3" w:rsidSect="00FF3331">
      <w:footerReference w:type="default" r:id="rId8"/>
      <w:pgSz w:w="11906" w:h="16838"/>
      <w:pgMar w:top="851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1F3C" w:rsidRDefault="00DB1F3C" w:rsidP="00FF3331">
      <w:r>
        <w:separator/>
      </w:r>
    </w:p>
  </w:endnote>
  <w:endnote w:type="continuationSeparator" w:id="0">
    <w:p w:rsidR="00DB1F3C" w:rsidRDefault="00DB1F3C" w:rsidP="00FF33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60151"/>
      <w:docPartObj>
        <w:docPartGallery w:val="Page Numbers (Bottom of Page)"/>
        <w:docPartUnique/>
      </w:docPartObj>
    </w:sdtPr>
    <w:sdtEndPr/>
    <w:sdtContent>
      <w:p w:rsidR="00750242" w:rsidRDefault="00B52BEC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E559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750242" w:rsidRDefault="0075024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1F3C" w:rsidRDefault="00DB1F3C" w:rsidP="00FF3331">
      <w:r>
        <w:separator/>
      </w:r>
    </w:p>
  </w:footnote>
  <w:footnote w:type="continuationSeparator" w:id="0">
    <w:p w:rsidR="00DB1F3C" w:rsidRDefault="00DB1F3C" w:rsidP="00FF333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82989"/>
    <w:rsid w:val="00005B1C"/>
    <w:rsid w:val="000A0780"/>
    <w:rsid w:val="000A2043"/>
    <w:rsid w:val="000D6394"/>
    <w:rsid w:val="000E559E"/>
    <w:rsid w:val="00106718"/>
    <w:rsid w:val="0011257C"/>
    <w:rsid w:val="00121EFB"/>
    <w:rsid w:val="0012466D"/>
    <w:rsid w:val="00127823"/>
    <w:rsid w:val="00145C43"/>
    <w:rsid w:val="00161C37"/>
    <w:rsid w:val="00193123"/>
    <w:rsid w:val="0019586E"/>
    <w:rsid w:val="001A6E74"/>
    <w:rsid w:val="001C2305"/>
    <w:rsid w:val="001D4A50"/>
    <w:rsid w:val="001E5EB2"/>
    <w:rsid w:val="00207681"/>
    <w:rsid w:val="00232122"/>
    <w:rsid w:val="00232FC6"/>
    <w:rsid w:val="00237A5E"/>
    <w:rsid w:val="0025293A"/>
    <w:rsid w:val="00255A3E"/>
    <w:rsid w:val="002B3B57"/>
    <w:rsid w:val="002E672A"/>
    <w:rsid w:val="002F2822"/>
    <w:rsid w:val="00311BDA"/>
    <w:rsid w:val="0033715D"/>
    <w:rsid w:val="00351421"/>
    <w:rsid w:val="00377ACA"/>
    <w:rsid w:val="00385D16"/>
    <w:rsid w:val="003B06DA"/>
    <w:rsid w:val="003B419B"/>
    <w:rsid w:val="003D079E"/>
    <w:rsid w:val="003E2F13"/>
    <w:rsid w:val="0045209E"/>
    <w:rsid w:val="0046773E"/>
    <w:rsid w:val="00476D52"/>
    <w:rsid w:val="004805F5"/>
    <w:rsid w:val="00480DDE"/>
    <w:rsid w:val="00497DB2"/>
    <w:rsid w:val="004B494A"/>
    <w:rsid w:val="004B680E"/>
    <w:rsid w:val="004C30F6"/>
    <w:rsid w:val="00514F08"/>
    <w:rsid w:val="005237DB"/>
    <w:rsid w:val="00531873"/>
    <w:rsid w:val="00543EA5"/>
    <w:rsid w:val="00565B49"/>
    <w:rsid w:val="00571435"/>
    <w:rsid w:val="005714CD"/>
    <w:rsid w:val="0058744C"/>
    <w:rsid w:val="005944D2"/>
    <w:rsid w:val="005B2F43"/>
    <w:rsid w:val="005C1F1E"/>
    <w:rsid w:val="005D788C"/>
    <w:rsid w:val="005E06F6"/>
    <w:rsid w:val="00625BE0"/>
    <w:rsid w:val="00645EF8"/>
    <w:rsid w:val="00693F7B"/>
    <w:rsid w:val="006B0D66"/>
    <w:rsid w:val="006C5CE9"/>
    <w:rsid w:val="006C664A"/>
    <w:rsid w:val="006D0B76"/>
    <w:rsid w:val="006D2514"/>
    <w:rsid w:val="00725106"/>
    <w:rsid w:val="00727A99"/>
    <w:rsid w:val="00733B41"/>
    <w:rsid w:val="00742C7D"/>
    <w:rsid w:val="00750242"/>
    <w:rsid w:val="007508F8"/>
    <w:rsid w:val="007641F3"/>
    <w:rsid w:val="00776C7A"/>
    <w:rsid w:val="007C00F4"/>
    <w:rsid w:val="007C7B72"/>
    <w:rsid w:val="007E4CCF"/>
    <w:rsid w:val="007E684E"/>
    <w:rsid w:val="008022CF"/>
    <w:rsid w:val="00803213"/>
    <w:rsid w:val="00835888"/>
    <w:rsid w:val="00841CA5"/>
    <w:rsid w:val="0086190C"/>
    <w:rsid w:val="00877B1E"/>
    <w:rsid w:val="008D2A7B"/>
    <w:rsid w:val="008F189D"/>
    <w:rsid w:val="008F228E"/>
    <w:rsid w:val="009256DE"/>
    <w:rsid w:val="009328E0"/>
    <w:rsid w:val="00933ACF"/>
    <w:rsid w:val="009376E3"/>
    <w:rsid w:val="0094660F"/>
    <w:rsid w:val="009530DE"/>
    <w:rsid w:val="00965DA7"/>
    <w:rsid w:val="00970E4B"/>
    <w:rsid w:val="00974295"/>
    <w:rsid w:val="00982989"/>
    <w:rsid w:val="00995BC7"/>
    <w:rsid w:val="009C7263"/>
    <w:rsid w:val="00A031DD"/>
    <w:rsid w:val="00A54EBC"/>
    <w:rsid w:val="00A566EF"/>
    <w:rsid w:val="00A6237B"/>
    <w:rsid w:val="00A67303"/>
    <w:rsid w:val="00A72BFE"/>
    <w:rsid w:val="00A82D0B"/>
    <w:rsid w:val="00A86C19"/>
    <w:rsid w:val="00AB22CA"/>
    <w:rsid w:val="00AB6B6B"/>
    <w:rsid w:val="00AC07BD"/>
    <w:rsid w:val="00B34C71"/>
    <w:rsid w:val="00B52BEC"/>
    <w:rsid w:val="00B541A4"/>
    <w:rsid w:val="00B60942"/>
    <w:rsid w:val="00B64F52"/>
    <w:rsid w:val="00B772DB"/>
    <w:rsid w:val="00B815B6"/>
    <w:rsid w:val="00BB52B3"/>
    <w:rsid w:val="00BE71B7"/>
    <w:rsid w:val="00BF4FA2"/>
    <w:rsid w:val="00BF572B"/>
    <w:rsid w:val="00BF73AD"/>
    <w:rsid w:val="00C11222"/>
    <w:rsid w:val="00C21466"/>
    <w:rsid w:val="00C47E22"/>
    <w:rsid w:val="00C6466F"/>
    <w:rsid w:val="00C77ECD"/>
    <w:rsid w:val="00C87D6A"/>
    <w:rsid w:val="00CA252E"/>
    <w:rsid w:val="00CC401E"/>
    <w:rsid w:val="00CC52DF"/>
    <w:rsid w:val="00CC593F"/>
    <w:rsid w:val="00CE035A"/>
    <w:rsid w:val="00D551C3"/>
    <w:rsid w:val="00D64B14"/>
    <w:rsid w:val="00D8432B"/>
    <w:rsid w:val="00D87FEC"/>
    <w:rsid w:val="00DA49AF"/>
    <w:rsid w:val="00DB1F3C"/>
    <w:rsid w:val="00DE1D58"/>
    <w:rsid w:val="00DF683C"/>
    <w:rsid w:val="00E056FC"/>
    <w:rsid w:val="00E24C6F"/>
    <w:rsid w:val="00E36AF4"/>
    <w:rsid w:val="00E40845"/>
    <w:rsid w:val="00E55F0B"/>
    <w:rsid w:val="00E667FD"/>
    <w:rsid w:val="00E74DE6"/>
    <w:rsid w:val="00E870A8"/>
    <w:rsid w:val="00EB5EE7"/>
    <w:rsid w:val="00EC3D08"/>
    <w:rsid w:val="00ED5FA9"/>
    <w:rsid w:val="00EF3B0E"/>
    <w:rsid w:val="00F14000"/>
    <w:rsid w:val="00F16EAA"/>
    <w:rsid w:val="00F23F09"/>
    <w:rsid w:val="00F374DD"/>
    <w:rsid w:val="00F60C7D"/>
    <w:rsid w:val="00F85A17"/>
    <w:rsid w:val="00F8785C"/>
    <w:rsid w:val="00FA5859"/>
    <w:rsid w:val="00FA67A3"/>
    <w:rsid w:val="00FA6FC2"/>
    <w:rsid w:val="00FC5E2E"/>
    <w:rsid w:val="00FD51DC"/>
    <w:rsid w:val="00FF3331"/>
    <w:rsid w:val="00FF7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25C3F7"/>
  <w15:docId w15:val="{A5B34E72-6E66-4885-B6EB-909E5BBEB5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29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FF333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FF333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FF333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F333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6C5CE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C5CE9"/>
    <w:rPr>
      <w:rFonts w:ascii="Tahoma" w:eastAsia="Times New Roman" w:hAnsi="Tahoma" w:cs="Tahoma"/>
      <w:sz w:val="16"/>
      <w:szCs w:val="16"/>
      <w:lang w:eastAsia="ru-RU"/>
    </w:rPr>
  </w:style>
  <w:style w:type="table" w:styleId="a9">
    <w:name w:val="Table Grid"/>
    <w:basedOn w:val="a1"/>
    <w:uiPriority w:val="59"/>
    <w:rsid w:val="00E24C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F85A17"/>
    <w:pPr>
      <w:ind w:left="720"/>
      <w:contextualSpacing/>
    </w:pPr>
  </w:style>
  <w:style w:type="character" w:styleId="ab">
    <w:name w:val="Placeholder Text"/>
    <w:basedOn w:val="a0"/>
    <w:uiPriority w:val="99"/>
    <w:semiHidden/>
    <w:rsid w:val="0011257C"/>
    <w:rPr>
      <w:color w:val="808080"/>
    </w:rPr>
  </w:style>
  <w:style w:type="paragraph" w:styleId="ac">
    <w:name w:val="Normal (Web)"/>
    <w:basedOn w:val="a"/>
    <w:rsid w:val="00F8785C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396</TotalTime>
  <Pages>4</Pages>
  <Words>734</Words>
  <Characters>4184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user</cp:lastModifiedBy>
  <cp:revision>130</cp:revision>
  <dcterms:created xsi:type="dcterms:W3CDTF">2013-09-22T03:18:00Z</dcterms:created>
  <dcterms:modified xsi:type="dcterms:W3CDTF">2019-10-07T15:21:00Z</dcterms:modified>
</cp:coreProperties>
</file>